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4252"/>
      </w:tblGrid>
      <w:tr w:rsidR="00A40322" w:rsidRPr="00390FED" w14:paraId="4B4E5D47" w14:textId="77777777" w:rsidTr="00EE5FE0">
        <w:trPr>
          <w:trHeight w:val="729"/>
        </w:trPr>
        <w:tc>
          <w:tcPr>
            <w:tcW w:w="10632" w:type="dxa"/>
            <w:gridSpan w:val="2"/>
            <w:tcBorders>
              <w:top w:val="nil"/>
              <w:left w:val="nil"/>
              <w:bottom w:val="triple" w:sz="4" w:space="0" w:color="0070C0"/>
              <w:right w:val="nil"/>
            </w:tcBorders>
          </w:tcPr>
          <w:p w14:paraId="32E73819" w14:textId="0237BC0C" w:rsidR="00A40322" w:rsidRPr="003D1366" w:rsidRDefault="00B35315" w:rsidP="00A4032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</w:t>
            </w:r>
            <w:r w:rsidRPr="002339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403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СИБИРСКИЙ МУНИЦИПАЛЬНЫЙ ФОРУМ </w:t>
            </w:r>
          </w:p>
          <w:p w14:paraId="66D8A218" w14:textId="47C775AE" w:rsidR="009E3837" w:rsidRDefault="009E3837" w:rsidP="009E3837">
            <w:pPr>
              <w:spacing w:before="12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ПРОГРАММА ПЛОЩАДКИ № </w:t>
            </w:r>
            <w:r w:rsidR="00B353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A403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0322" w:rsidRPr="00CD59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CE86A9A" w14:textId="1FCF4F8F" w:rsidR="00A40322" w:rsidRPr="00A5489D" w:rsidRDefault="00A40322" w:rsidP="009E3837">
            <w:pPr>
              <w:spacing w:before="12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489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9E3837" w:rsidRPr="00A5489D">
              <w:rPr>
                <w:rFonts w:ascii="Times New Roman" w:hAnsi="Times New Roman"/>
                <w:b/>
                <w:sz w:val="24"/>
                <w:szCs w:val="24"/>
              </w:rPr>
              <w:t xml:space="preserve">ЧЕЛОВЕЧЕСКИЙ КАПИТАЛ В </w:t>
            </w:r>
            <w:proofErr w:type="gramStart"/>
            <w:r w:rsidR="009E3837" w:rsidRPr="00A5489D">
              <w:rPr>
                <w:rFonts w:ascii="Times New Roman" w:hAnsi="Times New Roman"/>
                <w:b/>
                <w:sz w:val="24"/>
                <w:szCs w:val="24"/>
              </w:rPr>
              <w:t>РАЗВИТИИ</w:t>
            </w:r>
            <w:proofErr w:type="gramEnd"/>
            <w:r w:rsidR="009E3837" w:rsidRPr="00A5489D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УПРАВЛЕНИЯ»</w:t>
            </w:r>
          </w:p>
        </w:tc>
      </w:tr>
      <w:tr w:rsidR="00A8303A" w:rsidRPr="00390FED" w14:paraId="529F95FF" w14:textId="77777777" w:rsidTr="00EE5FE0">
        <w:trPr>
          <w:trHeight w:val="729"/>
        </w:trPr>
        <w:tc>
          <w:tcPr>
            <w:tcW w:w="6380" w:type="dxa"/>
            <w:tcBorders>
              <w:top w:val="triple" w:sz="4" w:space="0" w:color="0070C0"/>
              <w:left w:val="nil"/>
              <w:bottom w:val="nil"/>
              <w:right w:val="nil"/>
            </w:tcBorders>
          </w:tcPr>
          <w:p w14:paraId="388C6EC5" w14:textId="4411EA49" w:rsidR="00A8303A" w:rsidRPr="00390FED" w:rsidRDefault="00A8303A" w:rsidP="00A40322">
            <w:pPr>
              <w:pStyle w:val="1KGK9"/>
              <w:spacing w:before="120"/>
              <w:ind w:right="153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90FED">
              <w:rPr>
                <w:rFonts w:ascii="Times New Roman" w:hAnsi="Times New Roman"/>
                <w:b/>
                <w:color w:val="000000"/>
                <w:szCs w:val="24"/>
              </w:rPr>
              <w:t>Дата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Cs w:val="24"/>
              </w:rPr>
              <w:t>25 марта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 202</w:t>
            </w: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 года</w:t>
            </w:r>
          </w:p>
          <w:p w14:paraId="73A18FBC" w14:textId="31D5480C" w:rsidR="00A8303A" w:rsidRPr="002845A6" w:rsidRDefault="00A8303A" w:rsidP="0011149B">
            <w:pPr>
              <w:pStyle w:val="1KGK9"/>
              <w:ind w:right="153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90FED">
              <w:rPr>
                <w:rFonts w:ascii="Times New Roman" w:hAnsi="Times New Roman"/>
                <w:b/>
                <w:color w:val="000000"/>
                <w:szCs w:val="24"/>
              </w:rPr>
              <w:t>Время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Cs w:val="24"/>
              </w:rPr>
              <w:t>13:30 – 1</w:t>
            </w:r>
            <w:r w:rsidR="0011149B">
              <w:rPr>
                <w:rFonts w:ascii="Times New Roman" w:hAnsi="Times New Roman"/>
                <w:color w:val="000000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Cs w:val="24"/>
              </w:rPr>
              <w:t>:</w:t>
            </w:r>
            <w:r w:rsidR="0011149B">
              <w:rPr>
                <w:rFonts w:ascii="Times New Roman" w:hAnsi="Times New Roman"/>
                <w:color w:val="000000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4252" w:type="dxa"/>
            <w:tcBorders>
              <w:top w:val="triple" w:sz="4" w:space="0" w:color="0070C0"/>
              <w:left w:val="nil"/>
              <w:bottom w:val="nil"/>
              <w:right w:val="nil"/>
            </w:tcBorders>
          </w:tcPr>
          <w:p w14:paraId="719C4FEE" w14:textId="77777777" w:rsidR="00A8303A" w:rsidRPr="00244801" w:rsidRDefault="00A8303A" w:rsidP="005732BE">
            <w:pPr>
              <w:spacing w:before="12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Томск, Набережная реки </w:t>
            </w:r>
            <w:proofErr w:type="spellStart"/>
            <w:r w:rsidRPr="00244801">
              <w:rPr>
                <w:rFonts w:ascii="Times New Roman" w:eastAsia="Times New Roman" w:hAnsi="Times New Roman" w:cs="Times New Roman"/>
                <w:sz w:val="24"/>
                <w:szCs w:val="24"/>
              </w:rPr>
              <w:t>Ушайки</w:t>
            </w:r>
            <w:proofErr w:type="spellEnd"/>
            <w:r w:rsidRPr="00244801">
              <w:rPr>
                <w:rFonts w:ascii="Times New Roman" w:eastAsia="Times New Roman" w:hAnsi="Times New Roman" w:cs="Times New Roman"/>
                <w:sz w:val="24"/>
                <w:szCs w:val="24"/>
              </w:rPr>
              <w:t>, 12</w:t>
            </w:r>
          </w:p>
          <w:p w14:paraId="1814020E" w14:textId="7FBC318C" w:rsidR="00A8303A" w:rsidRDefault="00A8303A" w:rsidP="00A40322">
            <w:pPr>
              <w:spacing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80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 экономики и менеджмента ТГУ</w:t>
            </w:r>
            <w:r w:rsidR="00A5489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14:paraId="6B7431E9" w14:textId="77777777" w:rsidR="00A40322" w:rsidRPr="00CD59FE" w:rsidRDefault="00A40322" w:rsidP="000B71E5">
      <w:pPr>
        <w:spacing w:after="0" w:line="240" w:lineRule="auto"/>
        <w:jc w:val="both"/>
        <w:rPr>
          <w:rFonts w:ascii="Times New Roman" w:hAnsi="Times New Roman"/>
          <w:color w:val="FF0000"/>
        </w:rPr>
      </w:pPr>
    </w:p>
    <w:tbl>
      <w:tblPr>
        <w:tblW w:w="1060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6"/>
        <w:gridCol w:w="5529"/>
      </w:tblGrid>
      <w:tr w:rsidR="00B77F75" w:rsidRPr="00CD59FE" w14:paraId="2A80A58F" w14:textId="77777777" w:rsidTr="003D1366">
        <w:trPr>
          <w:trHeight w:val="410"/>
        </w:trPr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</w:tcPr>
          <w:p w14:paraId="69061C82" w14:textId="73CF5E6B" w:rsidR="00B542E1" w:rsidRPr="00B77F75" w:rsidRDefault="002845A6" w:rsidP="0094654C">
            <w:pPr>
              <w:spacing w:before="80" w:after="8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45A6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Модератор:</w:t>
            </w:r>
            <w:r w:rsidRPr="002845A6"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17604D" w:rsidRPr="00651E91" w14:paraId="7B66EF40" w14:textId="77777777" w:rsidTr="003D1366">
        <w:trPr>
          <w:trHeight w:val="139"/>
        </w:trPr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BD5B5F" w14:textId="5EE768C7" w:rsidR="0017604D" w:rsidRPr="00206AA3" w:rsidRDefault="005204CB" w:rsidP="00071B9E">
            <w:pPr>
              <w:spacing w:before="120" w:after="4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204CB">
              <w:rPr>
                <w:rFonts w:ascii="Times New Roman" w:hAnsi="Times New Roman"/>
                <w:b/>
                <w:sz w:val="23"/>
                <w:szCs w:val="23"/>
              </w:rPr>
              <w:t>Сальков Юрий Юрьеви</w:t>
            </w:r>
            <w:r w:rsidRPr="00CC7D41">
              <w:rPr>
                <w:rFonts w:ascii="Times New Roman" w:hAnsi="Times New Roman"/>
                <w:b/>
                <w:sz w:val="23"/>
                <w:szCs w:val="23"/>
              </w:rPr>
              <w:t>ч,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Глава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Молчановского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муниципального района Томской области.</w:t>
            </w:r>
          </w:p>
        </w:tc>
      </w:tr>
      <w:tr w:rsidR="00071B9E" w:rsidRPr="00CD59FE" w14:paraId="17CEF0AD" w14:textId="77777777" w:rsidTr="00726630"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</w:tcPr>
          <w:p w14:paraId="0ACDE4CB" w14:textId="33B530AA" w:rsidR="00071B9E" w:rsidRPr="00A95107" w:rsidRDefault="00071B9E" w:rsidP="0094654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B9E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1B9E" w:rsidRPr="00651E91" w14:paraId="28A96B35" w14:textId="77777777" w:rsidTr="00726630"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1BF082C" w14:textId="26ABBA77" w:rsidR="00071B9E" w:rsidRPr="00D61E7C" w:rsidRDefault="000F3FFB" w:rsidP="00D61E7C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61E7C">
              <w:rPr>
                <w:rFonts w:ascii="Times New Roman" w:hAnsi="Times New Roman" w:cs="Times New Roman"/>
                <w:sz w:val="23"/>
                <w:szCs w:val="23"/>
              </w:rPr>
              <w:t>обсуждение эффективных HR-практик в сфере муниципального управления; знакомство с программами развития человеческого капитала ОМСУ (опыт регионов); выработка механизмов взаимодействия в сфере развития человеческого капитала для муниципалитетов.</w:t>
            </w:r>
          </w:p>
        </w:tc>
      </w:tr>
      <w:tr w:rsidR="00ED3DAA" w:rsidRPr="00D61E7C" w14:paraId="470A6E8A" w14:textId="77777777" w:rsidTr="002339C1">
        <w:trPr>
          <w:trHeight w:val="728"/>
        </w:trPr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</w:tcPr>
          <w:p w14:paraId="11B77B86" w14:textId="12813BE9" w:rsidR="00D37ECF" w:rsidRPr="00D61E7C" w:rsidRDefault="00F553E1" w:rsidP="001021DE">
            <w:pPr>
              <w:spacing w:before="80" w:after="8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13</w:t>
            </w:r>
            <w:r w:rsidR="00C437B4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:</w:t>
            </w:r>
            <w:r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3</w:t>
            </w:r>
            <w:r w:rsidR="00C437B4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0</w:t>
            </w:r>
            <w:r w:rsidR="002845A6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-</w:t>
            </w:r>
            <w:r w:rsidR="00CF1797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1</w:t>
            </w:r>
            <w:r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4</w:t>
            </w:r>
            <w:r w:rsidR="00CF1797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:</w:t>
            </w:r>
            <w:r w:rsidR="001021DE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30</w:t>
            </w:r>
            <w:r w:rsidR="00ED3DAA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 xml:space="preserve"> // </w:t>
            </w:r>
            <w:r w:rsidR="002339C1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Человеческий капитал в муниципальном управлении: как накопить и приумножить.</w:t>
            </w:r>
          </w:p>
        </w:tc>
      </w:tr>
      <w:tr w:rsidR="00086E81" w14:paraId="26160631" w14:textId="77777777" w:rsidTr="00086E81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F53416" w14:textId="5A48EAEE" w:rsidR="00086E81" w:rsidRDefault="00086E81" w:rsidP="00D61E7C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E81">
              <w:rPr>
                <w:rFonts w:ascii="Times New Roman" w:hAnsi="Times New Roman" w:cs="Times New Roman"/>
                <w:sz w:val="24"/>
                <w:szCs w:val="24"/>
              </w:rPr>
              <w:t>Основы муниципального управления для молодых специалистов ОМСУ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DC076F" w14:textId="30FA7508" w:rsidR="00086E81" w:rsidRDefault="00086E81" w:rsidP="00C347C2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ECF">
              <w:rPr>
                <w:rFonts w:ascii="Times New Roman" w:hAnsi="Times New Roman" w:cs="Times New Roman"/>
                <w:b/>
                <w:sz w:val="24"/>
                <w:szCs w:val="24"/>
              </w:rPr>
              <w:t>Гриднева Галина Борисовна</w:t>
            </w:r>
            <w:r w:rsidRPr="00086E81">
              <w:rPr>
                <w:rFonts w:ascii="Times New Roman" w:hAnsi="Times New Roman" w:cs="Times New Roman"/>
                <w:sz w:val="24"/>
                <w:szCs w:val="24"/>
              </w:rPr>
              <w:t>, директор Корпоративного университета Правительства Новосибирской области</w:t>
            </w:r>
          </w:p>
        </w:tc>
      </w:tr>
      <w:tr w:rsidR="00086E81" w:rsidRPr="00CD59FE" w14:paraId="7EF21CC8" w14:textId="77777777" w:rsidTr="003208A6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F8499D" w14:textId="70BE2419" w:rsidR="00086E81" w:rsidRPr="00A95107" w:rsidRDefault="00086E81" w:rsidP="00D61E7C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E81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муниципальных команд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4C0298" w14:textId="77777777" w:rsidR="00086E81" w:rsidRPr="00086E81" w:rsidRDefault="00086E81" w:rsidP="00C347C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ECF">
              <w:rPr>
                <w:rFonts w:ascii="Times New Roman" w:hAnsi="Times New Roman" w:cs="Times New Roman"/>
                <w:b/>
                <w:sz w:val="24"/>
                <w:szCs w:val="24"/>
              </w:rPr>
              <w:t>Сальков Юрий Юрьевич</w:t>
            </w:r>
            <w:r w:rsidRPr="00086E81">
              <w:rPr>
                <w:rFonts w:ascii="Times New Roman" w:hAnsi="Times New Roman" w:cs="Times New Roman"/>
                <w:sz w:val="24"/>
                <w:szCs w:val="24"/>
              </w:rPr>
              <w:t>, глава муниципального образования «</w:t>
            </w:r>
            <w:proofErr w:type="spellStart"/>
            <w:r w:rsidRPr="00086E81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086E81">
              <w:rPr>
                <w:rFonts w:ascii="Times New Roman" w:hAnsi="Times New Roman" w:cs="Times New Roman"/>
                <w:sz w:val="24"/>
                <w:szCs w:val="24"/>
              </w:rPr>
              <w:t xml:space="preserve"> район» Томской области</w:t>
            </w:r>
          </w:p>
          <w:p w14:paraId="112CCE46" w14:textId="1D0C6493" w:rsidR="00086E81" w:rsidRPr="00A95107" w:rsidRDefault="00086E81" w:rsidP="00C347C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ECF">
              <w:rPr>
                <w:rFonts w:ascii="Times New Roman" w:hAnsi="Times New Roman" w:cs="Times New Roman"/>
                <w:b/>
                <w:sz w:val="24"/>
                <w:szCs w:val="24"/>
              </w:rPr>
              <w:t>Димитрова Евгения Николаевна</w:t>
            </w:r>
            <w:r w:rsidRPr="00086E81"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управления кадров и государственной службы Губернатора Красноярского края – начальник отдела по подготовке государственных и муниципальных служащих (кадровый центр)</w:t>
            </w:r>
          </w:p>
        </w:tc>
      </w:tr>
      <w:tr w:rsidR="00086E81" w:rsidRPr="00CD59FE" w14:paraId="3A95D915" w14:textId="77777777" w:rsidTr="003208A6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471E31" w14:textId="5A06FDFB" w:rsidR="00086E81" w:rsidRPr="00A95107" w:rsidRDefault="00086E81" w:rsidP="00D61E7C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E81">
              <w:rPr>
                <w:rFonts w:ascii="Times New Roman" w:hAnsi="Times New Roman" w:cs="Times New Roman"/>
                <w:sz w:val="24"/>
                <w:szCs w:val="24"/>
              </w:rPr>
              <w:t>Развитие региональных центров компетенций: опыт и перспективы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E682B3" w14:textId="77777777" w:rsidR="00086E81" w:rsidRDefault="00086E81" w:rsidP="00C347C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CF">
              <w:rPr>
                <w:rFonts w:ascii="Times New Roman" w:hAnsi="Times New Roman" w:cs="Times New Roman"/>
                <w:b/>
                <w:sz w:val="24"/>
                <w:szCs w:val="24"/>
              </w:rPr>
              <w:t>Ажермачева</w:t>
            </w:r>
            <w:proofErr w:type="spellEnd"/>
            <w:r w:rsidRPr="00D37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Александровна</w:t>
            </w:r>
            <w:r w:rsidRPr="00086E81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ОГБУ «Томский региональный ресурсный центр» (Корпоративный университет управления Администрации Томской области «Исток») </w:t>
            </w:r>
          </w:p>
          <w:p w14:paraId="285E0941" w14:textId="573104E9" w:rsidR="00086E81" w:rsidRPr="00A95107" w:rsidRDefault="00086E81" w:rsidP="00C347C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ECF">
              <w:rPr>
                <w:rFonts w:ascii="Times New Roman" w:hAnsi="Times New Roman" w:cs="Times New Roman"/>
                <w:b/>
                <w:sz w:val="24"/>
                <w:szCs w:val="24"/>
              </w:rPr>
              <w:t>Левищева Алла Александровна</w:t>
            </w:r>
            <w:r w:rsidRPr="00086E81">
              <w:rPr>
                <w:rFonts w:ascii="Times New Roman" w:hAnsi="Times New Roman" w:cs="Times New Roman"/>
                <w:sz w:val="24"/>
                <w:szCs w:val="24"/>
              </w:rPr>
              <w:t>, руководитель департамент государственной гражданской и муниципальной службы в Омской области</w:t>
            </w:r>
          </w:p>
        </w:tc>
      </w:tr>
      <w:tr w:rsidR="00086E81" w:rsidRPr="00CD59FE" w14:paraId="38DC799B" w14:textId="77777777" w:rsidTr="003208A6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B5C5A2" w14:textId="15EE842D" w:rsidR="00086E81" w:rsidRDefault="00D44C5D" w:rsidP="00D61E7C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C5D">
              <w:rPr>
                <w:rFonts w:ascii="Times New Roman" w:hAnsi="Times New Roman" w:cs="Times New Roman"/>
                <w:sz w:val="24"/>
                <w:szCs w:val="24"/>
              </w:rPr>
              <w:t>Магистерское образование в области государственного и муниципального управления (ТГУ, новая образовательная программа)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9A19CC" w14:textId="4310F936" w:rsidR="00086E81" w:rsidRDefault="007A223D" w:rsidP="00C347C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2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Мясников Илья Юрьевич, </w:t>
            </w:r>
            <w:r w:rsidRPr="007A223D"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bookmarkStart w:id="0" w:name="_GoBack"/>
            <w:bookmarkEnd w:id="0"/>
            <w:r w:rsidRPr="007A2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A223D">
              <w:rPr>
                <w:rFonts w:ascii="Times New Roman" w:hAnsi="Times New Roman" w:cs="Times New Roman"/>
                <w:sz w:val="24"/>
                <w:szCs w:val="24"/>
              </w:rPr>
              <w:t>филол</w:t>
            </w:r>
            <w:proofErr w:type="spellEnd"/>
            <w:r w:rsidRPr="007A223D">
              <w:rPr>
                <w:rFonts w:ascii="Times New Roman" w:hAnsi="Times New Roman" w:cs="Times New Roman"/>
                <w:sz w:val="24"/>
                <w:szCs w:val="24"/>
              </w:rPr>
              <w:t>. наук, доцент, директор Центра стратегических разработок - заместитель проректора по образовательной деятельности Томского государственного университета</w:t>
            </w:r>
          </w:p>
        </w:tc>
      </w:tr>
      <w:tr w:rsidR="00D44C5D" w:rsidRPr="00CD59FE" w14:paraId="531A915E" w14:textId="77777777" w:rsidTr="0026176C"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B03CD6" w14:textId="75FAFAA8" w:rsidR="002F4B24" w:rsidRPr="00D44C5D" w:rsidRDefault="00D44C5D" w:rsidP="00D61E7C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C5D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Представление практик/программ, открытое обсуждение с участниками представленных практик, ответы на вопросы</w:t>
            </w:r>
          </w:p>
        </w:tc>
      </w:tr>
      <w:tr w:rsidR="00ED3DAA" w:rsidRPr="00D61E7C" w14:paraId="565D87BF" w14:textId="77777777" w:rsidTr="002339C1">
        <w:trPr>
          <w:trHeight w:val="456"/>
        </w:trPr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</w:tcPr>
          <w:p w14:paraId="4F38F00A" w14:textId="0334004A" w:rsidR="00ED3DAA" w:rsidRPr="00D61E7C" w:rsidRDefault="00ED3DAA" w:rsidP="00D61E7C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</w:pPr>
            <w:r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1</w:t>
            </w:r>
            <w:r w:rsidR="00F553E1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4</w:t>
            </w:r>
            <w:r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:</w:t>
            </w:r>
            <w:r w:rsidR="001021DE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3</w:t>
            </w:r>
            <w:r w:rsidR="00CF1797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0</w:t>
            </w:r>
            <w:r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-1</w:t>
            </w:r>
            <w:r w:rsidR="00F553E1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5</w:t>
            </w:r>
            <w:r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:</w:t>
            </w:r>
            <w:r w:rsidR="00F553E1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0</w:t>
            </w:r>
            <w:r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 xml:space="preserve">0 </w:t>
            </w:r>
            <w:r w:rsidR="00CF1797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 xml:space="preserve">// </w:t>
            </w:r>
            <w:r w:rsidR="002339C1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Тонкости работы с персоналом: как сохранить и поддержать.</w:t>
            </w:r>
          </w:p>
        </w:tc>
      </w:tr>
      <w:tr w:rsidR="002F4B24" w:rsidRPr="00D44C5D" w14:paraId="4F57C32B" w14:textId="77777777" w:rsidTr="002F4B24">
        <w:trPr>
          <w:trHeight w:val="139"/>
        </w:trPr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DD91FAB" w14:textId="2F99900B" w:rsidR="002F4B24" w:rsidRPr="002F4B24" w:rsidRDefault="002F4B24" w:rsidP="00D61E7C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1783">
              <w:rPr>
                <w:rFonts w:ascii="Times New Roman" w:hAnsi="Times New Roman" w:cs="Times New Roman"/>
                <w:sz w:val="24"/>
                <w:szCs w:val="24"/>
              </w:rPr>
              <w:t>Вовлеченность и мотивация сотрудников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DA0DD54" w14:textId="2BFBE335" w:rsidR="002F4B24" w:rsidRPr="00361783" w:rsidRDefault="002F4B24" w:rsidP="00D61E7C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783">
              <w:rPr>
                <w:rFonts w:ascii="Times New Roman" w:hAnsi="Times New Roman" w:cs="Times New Roman"/>
                <w:b/>
                <w:sz w:val="24"/>
                <w:szCs w:val="24"/>
              </w:rPr>
              <w:t>Багдасарьян</w:t>
            </w:r>
            <w:proofErr w:type="spellEnd"/>
            <w:r w:rsidRPr="00361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Сергеевна</w:t>
            </w:r>
            <w:r w:rsidRPr="003617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1783">
              <w:rPr>
                <w:rFonts w:ascii="Times New Roman" w:hAnsi="Times New Roman" w:cs="Times New Roman"/>
                <w:sz w:val="24"/>
                <w:szCs w:val="24"/>
              </w:rPr>
              <w:t>к.псих.н</w:t>
            </w:r>
            <w:proofErr w:type="spellEnd"/>
            <w:r w:rsidRPr="00361783">
              <w:rPr>
                <w:rFonts w:ascii="Times New Roman" w:hAnsi="Times New Roman" w:cs="Times New Roman"/>
                <w:sz w:val="24"/>
                <w:szCs w:val="24"/>
              </w:rPr>
              <w:t>., доцент кафедры «Экономика и управление бизнес-процессами», заместитель директора по коммуникациям и развитию Института управления бизнес-процессами Сибирского Федерального университета</w:t>
            </w:r>
          </w:p>
        </w:tc>
      </w:tr>
      <w:tr w:rsidR="002F4B24" w:rsidRPr="00D44C5D" w14:paraId="74E35217" w14:textId="77777777" w:rsidTr="002F4B24">
        <w:trPr>
          <w:trHeight w:val="139"/>
        </w:trPr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C9727CB" w14:textId="05F1F9CA" w:rsidR="002F4B24" w:rsidRPr="00361783" w:rsidRDefault="001021DE" w:rsidP="00D61E7C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«трудными» сотрудниками: возрастными, конфликтными или выгоревшими. Инструменты кадровика.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DDE5158" w14:textId="682FBA5F" w:rsidR="002F4B24" w:rsidRPr="00361783" w:rsidRDefault="00361783" w:rsidP="00D61E7C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Александрова Елена </w:t>
            </w:r>
            <w:proofErr w:type="spellStart"/>
            <w:r w:rsidRPr="00361783">
              <w:rPr>
                <w:rFonts w:ascii="Times New Roman" w:hAnsi="Times New Roman" w:cs="Times New Roman"/>
                <w:b/>
                <w:sz w:val="24"/>
                <w:szCs w:val="24"/>
              </w:rPr>
              <w:t>Хайдаровна</w:t>
            </w:r>
            <w:proofErr w:type="spellEnd"/>
            <w:r w:rsidR="002F4B24" w:rsidRPr="003617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1783">
              <w:rPr>
                <w:rFonts w:ascii="Times New Roman" w:hAnsi="Times New Roman" w:cs="Times New Roman"/>
                <w:sz w:val="24"/>
                <w:szCs w:val="24"/>
              </w:rPr>
              <w:t>эксперт в области развития человеческого капитала, лидерских компетенций и государственной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1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1783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61783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специальных программ Мастерской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Сенеж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F1797" w:rsidRPr="002F4B24" w14:paraId="7091EDBB" w14:textId="77777777" w:rsidTr="00726630"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E9DB61" w14:textId="4AE04A33" w:rsidR="00D37ECF" w:rsidRPr="002F4B24" w:rsidRDefault="002F4B24" w:rsidP="00D61E7C">
            <w:pPr>
              <w:spacing w:before="80" w:after="8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B24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 с практическими инструментами.</w:t>
            </w:r>
            <w:r w:rsidRPr="002F4B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CF1797" w:rsidRPr="00D61E7C" w14:paraId="153AF8DB" w14:textId="77777777" w:rsidTr="002339C1">
        <w:trPr>
          <w:trHeight w:val="678"/>
        </w:trPr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  <w:hideMark/>
          </w:tcPr>
          <w:p w14:paraId="4534CA20" w14:textId="12ED50CE" w:rsidR="00CF1797" w:rsidRPr="00D61E7C" w:rsidRDefault="00CF1797" w:rsidP="00F553E1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1</w:t>
            </w:r>
            <w:r w:rsidR="00F553E1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5:0</w:t>
            </w:r>
            <w:r w:rsidR="0002179E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0-</w:t>
            </w:r>
            <w:r w:rsidR="00F553E1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15</w:t>
            </w:r>
            <w:r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:</w:t>
            </w:r>
            <w:r w:rsidR="00F553E1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3</w:t>
            </w:r>
            <w:r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 xml:space="preserve">0 // </w:t>
            </w:r>
            <w:r w:rsidR="002339C1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Механизмы взаимодействия в сфере развития человеческого капитала для муниципалитетов</w:t>
            </w:r>
          </w:p>
        </w:tc>
      </w:tr>
      <w:tr w:rsidR="005E3269" w:rsidRPr="004E6DC7" w14:paraId="65CD13C1" w14:textId="77777777" w:rsidTr="00576E99"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E6014E" w14:textId="5F76C51F" w:rsidR="005E3269" w:rsidRPr="004E6DC7" w:rsidRDefault="007D06C2" w:rsidP="00D37ECF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06C2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дискуссии с участниками площадки – как они могут взаимодействовать в сфере работы с человеческим капиталом (совместные программы, стажировки, центры метод</w:t>
            </w:r>
            <w:r w:rsidR="00484E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ической </w:t>
            </w:r>
            <w:r w:rsidRPr="007D06C2">
              <w:rPr>
                <w:rFonts w:ascii="Times New Roman" w:hAnsi="Times New Roman" w:cs="Times New Roman"/>
                <w:i/>
                <w:sz w:val="24"/>
                <w:szCs w:val="24"/>
              </w:rPr>
              <w:t>поддержки и др.)</w:t>
            </w:r>
            <w:r w:rsidR="00D37EC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5E3269" w:rsidRPr="00D61E7C" w14:paraId="6CAF4D7A" w14:textId="77777777" w:rsidTr="002339C1">
        <w:trPr>
          <w:trHeight w:val="434"/>
        </w:trPr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  <w:hideMark/>
          </w:tcPr>
          <w:p w14:paraId="281C9C92" w14:textId="5D234A50" w:rsidR="005E3269" w:rsidRPr="00D61E7C" w:rsidRDefault="005E3269" w:rsidP="0036178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1</w:t>
            </w:r>
            <w:r w:rsidR="00FC3317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5:3</w:t>
            </w:r>
            <w:r w:rsidR="007D06C2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  <w:lang w:val="en-US"/>
              </w:rPr>
              <w:t>0</w:t>
            </w:r>
            <w:r w:rsidR="007D06C2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-1</w:t>
            </w:r>
            <w:r w:rsidR="00361783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5</w:t>
            </w:r>
            <w:r w:rsidR="007D06C2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:</w:t>
            </w:r>
            <w:r w:rsidR="00361783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5</w:t>
            </w:r>
            <w:r w:rsidR="007D06C2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  <w:lang w:val="en-US"/>
              </w:rPr>
              <w:t>0</w:t>
            </w:r>
            <w:r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 xml:space="preserve"> // </w:t>
            </w:r>
            <w:r w:rsidR="002339C1"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Подведение итогов</w:t>
            </w:r>
            <w:r w:rsidRPr="00D61E7C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 xml:space="preserve"> </w:t>
            </w:r>
          </w:p>
        </w:tc>
      </w:tr>
    </w:tbl>
    <w:p w14:paraId="4AAF0E49" w14:textId="77777777" w:rsidR="00D20A18" w:rsidRDefault="00D20A18" w:rsidP="006E257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20A18" w:rsidSect="006E257E">
      <w:pgSz w:w="11906" w:h="16838"/>
      <w:pgMar w:top="426" w:right="850" w:bottom="142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7EDD"/>
    <w:multiLevelType w:val="hybridMultilevel"/>
    <w:tmpl w:val="D0FCCE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8D595B"/>
    <w:multiLevelType w:val="hybridMultilevel"/>
    <w:tmpl w:val="D0FCCE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54782C"/>
    <w:multiLevelType w:val="hybridMultilevel"/>
    <w:tmpl w:val="6F5A5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F5BA3"/>
    <w:multiLevelType w:val="hybridMultilevel"/>
    <w:tmpl w:val="96663AAE"/>
    <w:lvl w:ilvl="0" w:tplc="93606A7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EE7B4E"/>
    <w:multiLevelType w:val="hybridMultilevel"/>
    <w:tmpl w:val="4D146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1B5435"/>
    <w:multiLevelType w:val="hybridMultilevel"/>
    <w:tmpl w:val="9B000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44BCF"/>
    <w:multiLevelType w:val="hybridMultilevel"/>
    <w:tmpl w:val="0838B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5477323"/>
    <w:multiLevelType w:val="hybridMultilevel"/>
    <w:tmpl w:val="88A23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12"/>
    <w:rsid w:val="0002179E"/>
    <w:rsid w:val="000235E1"/>
    <w:rsid w:val="00071B9E"/>
    <w:rsid w:val="00086E81"/>
    <w:rsid w:val="0009073E"/>
    <w:rsid w:val="000B3098"/>
    <w:rsid w:val="000B71E5"/>
    <w:rsid w:val="000E03A7"/>
    <w:rsid w:val="000F0584"/>
    <w:rsid w:val="000F3F58"/>
    <w:rsid w:val="000F3FFB"/>
    <w:rsid w:val="001021DE"/>
    <w:rsid w:val="0011149B"/>
    <w:rsid w:val="0017604D"/>
    <w:rsid w:val="001831B9"/>
    <w:rsid w:val="00183824"/>
    <w:rsid w:val="001855F2"/>
    <w:rsid w:val="001936A7"/>
    <w:rsid w:val="001D7434"/>
    <w:rsid w:val="001F3E5A"/>
    <w:rsid w:val="00201562"/>
    <w:rsid w:val="00206AA3"/>
    <w:rsid w:val="00212798"/>
    <w:rsid w:val="002308EF"/>
    <w:rsid w:val="002339C1"/>
    <w:rsid w:val="00235C93"/>
    <w:rsid w:val="00251DB5"/>
    <w:rsid w:val="0025318B"/>
    <w:rsid w:val="0026033F"/>
    <w:rsid w:val="002845A6"/>
    <w:rsid w:val="002F4B24"/>
    <w:rsid w:val="003116C5"/>
    <w:rsid w:val="00354F0E"/>
    <w:rsid w:val="00361783"/>
    <w:rsid w:val="00374522"/>
    <w:rsid w:val="003824A7"/>
    <w:rsid w:val="00383816"/>
    <w:rsid w:val="00390FED"/>
    <w:rsid w:val="003A0EE4"/>
    <w:rsid w:val="003C0C5B"/>
    <w:rsid w:val="003D1366"/>
    <w:rsid w:val="003D38DC"/>
    <w:rsid w:val="003E3C94"/>
    <w:rsid w:val="003E3F89"/>
    <w:rsid w:val="003F0BD8"/>
    <w:rsid w:val="00411F22"/>
    <w:rsid w:val="00431684"/>
    <w:rsid w:val="004565CB"/>
    <w:rsid w:val="004575B7"/>
    <w:rsid w:val="004762B5"/>
    <w:rsid w:val="00484E49"/>
    <w:rsid w:val="00486BEC"/>
    <w:rsid w:val="004A39DB"/>
    <w:rsid w:val="004B28DF"/>
    <w:rsid w:val="004D3FA5"/>
    <w:rsid w:val="004E221D"/>
    <w:rsid w:val="004E5F61"/>
    <w:rsid w:val="004E6DC7"/>
    <w:rsid w:val="004F1324"/>
    <w:rsid w:val="00504BDB"/>
    <w:rsid w:val="005204CB"/>
    <w:rsid w:val="00523F14"/>
    <w:rsid w:val="00547DFE"/>
    <w:rsid w:val="00564994"/>
    <w:rsid w:val="00582AEA"/>
    <w:rsid w:val="00590180"/>
    <w:rsid w:val="005A537D"/>
    <w:rsid w:val="005A69D1"/>
    <w:rsid w:val="005B0579"/>
    <w:rsid w:val="005E17C8"/>
    <w:rsid w:val="005E3269"/>
    <w:rsid w:val="005F4F14"/>
    <w:rsid w:val="005F61C8"/>
    <w:rsid w:val="005F75D1"/>
    <w:rsid w:val="0060473C"/>
    <w:rsid w:val="00620CAF"/>
    <w:rsid w:val="006242BE"/>
    <w:rsid w:val="0064546C"/>
    <w:rsid w:val="00651E91"/>
    <w:rsid w:val="00683443"/>
    <w:rsid w:val="00696DBA"/>
    <w:rsid w:val="006B0D53"/>
    <w:rsid w:val="006B5C36"/>
    <w:rsid w:val="006C3D35"/>
    <w:rsid w:val="006C7486"/>
    <w:rsid w:val="006E2206"/>
    <w:rsid w:val="006E257E"/>
    <w:rsid w:val="006E4A7E"/>
    <w:rsid w:val="00726383"/>
    <w:rsid w:val="00726630"/>
    <w:rsid w:val="0074043E"/>
    <w:rsid w:val="007413C0"/>
    <w:rsid w:val="00745E8E"/>
    <w:rsid w:val="00747870"/>
    <w:rsid w:val="007935CE"/>
    <w:rsid w:val="0079391C"/>
    <w:rsid w:val="007A223D"/>
    <w:rsid w:val="007B595D"/>
    <w:rsid w:val="007C15D4"/>
    <w:rsid w:val="007D06C2"/>
    <w:rsid w:val="007F1CB2"/>
    <w:rsid w:val="008541E2"/>
    <w:rsid w:val="00863DC0"/>
    <w:rsid w:val="00866B01"/>
    <w:rsid w:val="008716A1"/>
    <w:rsid w:val="00880879"/>
    <w:rsid w:val="00885058"/>
    <w:rsid w:val="008927C2"/>
    <w:rsid w:val="00893D6C"/>
    <w:rsid w:val="00894084"/>
    <w:rsid w:val="008B67B3"/>
    <w:rsid w:val="008C49C4"/>
    <w:rsid w:val="008C79A9"/>
    <w:rsid w:val="008D530A"/>
    <w:rsid w:val="009245F0"/>
    <w:rsid w:val="00933DC3"/>
    <w:rsid w:val="0094654C"/>
    <w:rsid w:val="0095690A"/>
    <w:rsid w:val="00972AF1"/>
    <w:rsid w:val="00973549"/>
    <w:rsid w:val="00993B52"/>
    <w:rsid w:val="009A2C10"/>
    <w:rsid w:val="009B1780"/>
    <w:rsid w:val="009D78F3"/>
    <w:rsid w:val="009E3837"/>
    <w:rsid w:val="009F04F3"/>
    <w:rsid w:val="009F317B"/>
    <w:rsid w:val="009F48AD"/>
    <w:rsid w:val="00A01F02"/>
    <w:rsid w:val="00A146E3"/>
    <w:rsid w:val="00A22C67"/>
    <w:rsid w:val="00A40322"/>
    <w:rsid w:val="00A47FCB"/>
    <w:rsid w:val="00A52DFC"/>
    <w:rsid w:val="00A5489D"/>
    <w:rsid w:val="00A65BFA"/>
    <w:rsid w:val="00A8303A"/>
    <w:rsid w:val="00A95107"/>
    <w:rsid w:val="00AA503C"/>
    <w:rsid w:val="00AD3E89"/>
    <w:rsid w:val="00AD6A86"/>
    <w:rsid w:val="00B01257"/>
    <w:rsid w:val="00B27872"/>
    <w:rsid w:val="00B35315"/>
    <w:rsid w:val="00B542E1"/>
    <w:rsid w:val="00B57BFE"/>
    <w:rsid w:val="00B77F75"/>
    <w:rsid w:val="00BB1EF9"/>
    <w:rsid w:val="00BB2824"/>
    <w:rsid w:val="00BD10B1"/>
    <w:rsid w:val="00C20703"/>
    <w:rsid w:val="00C347C2"/>
    <w:rsid w:val="00C35657"/>
    <w:rsid w:val="00C437B4"/>
    <w:rsid w:val="00C61D31"/>
    <w:rsid w:val="00C6257A"/>
    <w:rsid w:val="00C646E6"/>
    <w:rsid w:val="00C70C92"/>
    <w:rsid w:val="00C9218B"/>
    <w:rsid w:val="00CB3A23"/>
    <w:rsid w:val="00CC7D41"/>
    <w:rsid w:val="00CF1797"/>
    <w:rsid w:val="00CF55A6"/>
    <w:rsid w:val="00CF6F73"/>
    <w:rsid w:val="00CF7A3F"/>
    <w:rsid w:val="00D0054B"/>
    <w:rsid w:val="00D20A18"/>
    <w:rsid w:val="00D2781C"/>
    <w:rsid w:val="00D34CE4"/>
    <w:rsid w:val="00D37ECF"/>
    <w:rsid w:val="00D44C5D"/>
    <w:rsid w:val="00D61E7C"/>
    <w:rsid w:val="00D73D05"/>
    <w:rsid w:val="00D937F2"/>
    <w:rsid w:val="00DA1F4D"/>
    <w:rsid w:val="00E07A92"/>
    <w:rsid w:val="00E3043B"/>
    <w:rsid w:val="00E350C6"/>
    <w:rsid w:val="00E73699"/>
    <w:rsid w:val="00E80B4C"/>
    <w:rsid w:val="00E8465C"/>
    <w:rsid w:val="00E9652D"/>
    <w:rsid w:val="00EA09C8"/>
    <w:rsid w:val="00EB7A8E"/>
    <w:rsid w:val="00ED3DAA"/>
    <w:rsid w:val="00ED4115"/>
    <w:rsid w:val="00EE0E12"/>
    <w:rsid w:val="00EE5FE0"/>
    <w:rsid w:val="00EE6B0C"/>
    <w:rsid w:val="00EF49E9"/>
    <w:rsid w:val="00F01EE2"/>
    <w:rsid w:val="00F1561B"/>
    <w:rsid w:val="00F35D20"/>
    <w:rsid w:val="00F553E1"/>
    <w:rsid w:val="00FB40D7"/>
    <w:rsid w:val="00FC01EB"/>
    <w:rsid w:val="00FC3317"/>
    <w:rsid w:val="00FE529F"/>
    <w:rsid w:val="55AE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B0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B2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KGK9">
    <w:name w:val="1KG=K9"/>
    <w:rsid w:val="002308EF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</w:rPr>
  </w:style>
  <w:style w:type="paragraph" w:styleId="a6">
    <w:name w:val="List Paragraph"/>
    <w:basedOn w:val="a"/>
    <w:uiPriority w:val="34"/>
    <w:qFormat/>
    <w:rsid w:val="002308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59"/>
    <w:rsid w:val="00A65BF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BF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A95107"/>
    <w:rPr>
      <w:color w:val="0000FF"/>
      <w:u w:val="single"/>
    </w:rPr>
  </w:style>
  <w:style w:type="character" w:customStyle="1" w:styleId="10">
    <w:name w:val="Основной текст1"/>
    <w:basedOn w:val="a0"/>
    <w:rsid w:val="003E3C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8">
    <w:name w:val="Основной текст8"/>
    <w:basedOn w:val="a"/>
    <w:rsid w:val="003E3C94"/>
    <w:pPr>
      <w:widowControl w:val="0"/>
      <w:shd w:val="clear" w:color="auto" w:fill="FFFFFF"/>
      <w:spacing w:before="240" w:after="0" w:line="254" w:lineRule="exact"/>
      <w:ind w:hanging="740"/>
      <w:jc w:val="center"/>
    </w:pPr>
    <w:rPr>
      <w:rFonts w:ascii="Batang" w:eastAsia="Batang" w:hAnsi="Batang" w:cs="Batang"/>
      <w:spacing w:val="-10"/>
      <w:lang w:eastAsia="en-US"/>
    </w:rPr>
  </w:style>
  <w:style w:type="character" w:customStyle="1" w:styleId="20">
    <w:name w:val="Основной текст2"/>
    <w:basedOn w:val="a0"/>
    <w:rsid w:val="00CF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b">
    <w:name w:val="Strong"/>
    <w:basedOn w:val="a0"/>
    <w:uiPriority w:val="22"/>
    <w:qFormat/>
    <w:rsid w:val="001021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B2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KGK9">
    <w:name w:val="1KG=K9"/>
    <w:rsid w:val="002308EF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</w:rPr>
  </w:style>
  <w:style w:type="paragraph" w:styleId="a6">
    <w:name w:val="List Paragraph"/>
    <w:basedOn w:val="a"/>
    <w:uiPriority w:val="34"/>
    <w:qFormat/>
    <w:rsid w:val="002308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59"/>
    <w:rsid w:val="00A65BF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BF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A95107"/>
    <w:rPr>
      <w:color w:val="0000FF"/>
      <w:u w:val="single"/>
    </w:rPr>
  </w:style>
  <w:style w:type="character" w:customStyle="1" w:styleId="10">
    <w:name w:val="Основной текст1"/>
    <w:basedOn w:val="a0"/>
    <w:rsid w:val="003E3C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8">
    <w:name w:val="Основной текст8"/>
    <w:basedOn w:val="a"/>
    <w:rsid w:val="003E3C94"/>
    <w:pPr>
      <w:widowControl w:val="0"/>
      <w:shd w:val="clear" w:color="auto" w:fill="FFFFFF"/>
      <w:spacing w:before="240" w:after="0" w:line="254" w:lineRule="exact"/>
      <w:ind w:hanging="740"/>
      <w:jc w:val="center"/>
    </w:pPr>
    <w:rPr>
      <w:rFonts w:ascii="Batang" w:eastAsia="Batang" w:hAnsi="Batang" w:cs="Batang"/>
      <w:spacing w:val="-10"/>
      <w:lang w:eastAsia="en-US"/>
    </w:rPr>
  </w:style>
  <w:style w:type="character" w:customStyle="1" w:styleId="20">
    <w:name w:val="Основной текст2"/>
    <w:basedOn w:val="a0"/>
    <w:rsid w:val="00CF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b">
    <w:name w:val="Strong"/>
    <w:basedOn w:val="a0"/>
    <w:uiPriority w:val="22"/>
    <w:qFormat/>
    <w:rsid w:val="001021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1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Буймова Елена Андреевна</dc:creator>
  <cp:lastModifiedBy>Наталия Николаевна Семенчукова</cp:lastModifiedBy>
  <cp:revision>11</cp:revision>
  <cp:lastPrinted>2026-02-04T05:14:00Z</cp:lastPrinted>
  <dcterms:created xsi:type="dcterms:W3CDTF">2026-02-18T11:23:00Z</dcterms:created>
  <dcterms:modified xsi:type="dcterms:W3CDTF">2026-03-13T09:14:00Z</dcterms:modified>
</cp:coreProperties>
</file>