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994F42" w:rsidTr="00994F42">
        <w:tc>
          <w:tcPr>
            <w:tcW w:w="4077" w:type="dxa"/>
          </w:tcPr>
          <w:p w:rsidR="00994F42" w:rsidRDefault="00994F42" w:rsidP="00E86CF3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</w:tc>
        <w:tc>
          <w:tcPr>
            <w:tcW w:w="5210" w:type="dxa"/>
          </w:tcPr>
          <w:p w:rsidR="00431AA6" w:rsidRPr="00994F42" w:rsidRDefault="00431AA6" w:rsidP="00431AA6">
            <w:pPr>
              <w:pStyle w:val="a3"/>
              <w:spacing w:after="120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УТВЕРЖДАЮ</w:t>
            </w:r>
          </w:p>
          <w:p w:rsidR="00431AA6" w:rsidRPr="00994F42" w:rsidRDefault="00431AA6" w:rsidP="00431AA6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Полномочный представитель</w:t>
            </w:r>
          </w:p>
          <w:p w:rsidR="00431AA6" w:rsidRPr="00994F42" w:rsidRDefault="00431AA6" w:rsidP="00431AA6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Президента Российской Федера</w:t>
            </w:r>
            <w:bookmarkStart w:id="0" w:name="_GoBack"/>
            <w:bookmarkEnd w:id="0"/>
            <w:r w:rsidRPr="00994F42">
              <w:rPr>
                <w:sz w:val="30"/>
                <w:szCs w:val="30"/>
              </w:rPr>
              <w:t>ции</w:t>
            </w:r>
          </w:p>
          <w:p w:rsidR="00431AA6" w:rsidRPr="00994F42" w:rsidRDefault="00431AA6" w:rsidP="00431AA6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  <w:r w:rsidRPr="00994F42">
              <w:rPr>
                <w:sz w:val="30"/>
                <w:szCs w:val="30"/>
              </w:rPr>
              <w:t>в Сибирском федеральном округе</w:t>
            </w:r>
          </w:p>
          <w:p w:rsidR="00431AA6" w:rsidRPr="00994F42" w:rsidRDefault="00431AA6" w:rsidP="00431AA6">
            <w:pPr>
              <w:pStyle w:val="a3"/>
              <w:outlineLvl w:val="0"/>
              <w:rPr>
                <w:sz w:val="30"/>
                <w:szCs w:val="30"/>
              </w:rPr>
            </w:pPr>
          </w:p>
          <w:p w:rsidR="00431AA6" w:rsidRPr="00994F42" w:rsidRDefault="00431AA6" w:rsidP="00431AA6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  <w:p w:rsidR="00431AA6" w:rsidRPr="00994F42" w:rsidRDefault="00431AA6" w:rsidP="00431AA6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  <w:p w:rsidR="00431AA6" w:rsidRPr="00994F42" w:rsidRDefault="00431AA6" w:rsidP="00431AA6">
            <w:pPr>
              <w:pStyle w:val="a3"/>
              <w:spacing w:line="360" w:lineRule="exact"/>
              <w:jc w:val="right"/>
              <w:outlineLvl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С.Меняйло</w:t>
            </w:r>
            <w:proofErr w:type="spellEnd"/>
          </w:p>
          <w:p w:rsidR="00431AA6" w:rsidRPr="00994F42" w:rsidRDefault="00431AA6" w:rsidP="00431AA6">
            <w:pPr>
              <w:pStyle w:val="a3"/>
              <w:spacing w:line="360" w:lineRule="exact"/>
              <w:outlineLvl w:val="0"/>
              <w:rPr>
                <w:sz w:val="30"/>
                <w:szCs w:val="30"/>
              </w:rPr>
            </w:pPr>
          </w:p>
          <w:p w:rsidR="00994F42" w:rsidRDefault="00431AA6" w:rsidP="00431AA6">
            <w:pPr>
              <w:pStyle w:val="a3"/>
              <w:spacing w:line="360" w:lineRule="exact"/>
              <w:ind w:left="601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марта</w:t>
            </w:r>
            <w:r w:rsidRPr="00994F42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994F42">
              <w:rPr>
                <w:sz w:val="30"/>
                <w:szCs w:val="30"/>
              </w:rPr>
              <w:t xml:space="preserve"> г. №</w:t>
            </w:r>
            <w:r>
              <w:rPr>
                <w:sz w:val="30"/>
                <w:szCs w:val="30"/>
              </w:rPr>
              <w:t>А55-2175</w:t>
            </w:r>
          </w:p>
        </w:tc>
      </w:tr>
    </w:tbl>
    <w:p w:rsidR="0083798B" w:rsidRPr="003A1DA0" w:rsidRDefault="0083798B" w:rsidP="00EC1DCC">
      <w:pPr>
        <w:pStyle w:val="a3"/>
        <w:spacing w:line="360" w:lineRule="exact"/>
        <w:jc w:val="both"/>
        <w:outlineLvl w:val="0"/>
        <w:rPr>
          <w:sz w:val="30"/>
          <w:szCs w:val="30"/>
        </w:rPr>
      </w:pPr>
    </w:p>
    <w:p w:rsidR="0083798B" w:rsidRPr="003A1DA0" w:rsidRDefault="0083798B" w:rsidP="00E86CF3">
      <w:pPr>
        <w:pStyle w:val="a3"/>
        <w:spacing w:line="360" w:lineRule="exact"/>
        <w:outlineLvl w:val="0"/>
        <w:rPr>
          <w:sz w:val="30"/>
          <w:szCs w:val="30"/>
        </w:rPr>
      </w:pPr>
    </w:p>
    <w:p w:rsidR="0083798B" w:rsidRPr="003A1DA0" w:rsidRDefault="0083798B" w:rsidP="00E86CF3">
      <w:pPr>
        <w:pStyle w:val="a3"/>
        <w:spacing w:line="360" w:lineRule="exact"/>
        <w:outlineLvl w:val="0"/>
        <w:rPr>
          <w:b/>
          <w:sz w:val="30"/>
          <w:szCs w:val="30"/>
        </w:rPr>
      </w:pPr>
      <w:r w:rsidRPr="003A1DA0">
        <w:rPr>
          <w:b/>
          <w:sz w:val="30"/>
          <w:szCs w:val="30"/>
        </w:rPr>
        <w:t>Решение</w:t>
      </w:r>
    </w:p>
    <w:p w:rsidR="0083798B" w:rsidRPr="003A1DA0" w:rsidRDefault="0083798B" w:rsidP="00E86CF3">
      <w:pPr>
        <w:ind w:firstLine="0"/>
        <w:jc w:val="center"/>
        <w:outlineLvl w:val="0"/>
        <w:rPr>
          <w:b/>
          <w:sz w:val="30"/>
          <w:szCs w:val="30"/>
        </w:rPr>
      </w:pPr>
      <w:r w:rsidRPr="003A1DA0">
        <w:rPr>
          <w:b/>
          <w:sz w:val="30"/>
          <w:szCs w:val="30"/>
        </w:rPr>
        <w:t xml:space="preserve">Совета по вопросам кадровой политики при полномочном представителе Президента Российской Федерации </w:t>
      </w:r>
    </w:p>
    <w:p w:rsidR="0083798B" w:rsidRPr="003A1DA0" w:rsidRDefault="0083798B" w:rsidP="00E86CF3">
      <w:pPr>
        <w:ind w:firstLine="0"/>
        <w:jc w:val="center"/>
        <w:outlineLvl w:val="0"/>
        <w:rPr>
          <w:b/>
          <w:sz w:val="30"/>
          <w:szCs w:val="30"/>
        </w:rPr>
      </w:pPr>
      <w:r w:rsidRPr="003A1DA0">
        <w:rPr>
          <w:b/>
          <w:sz w:val="30"/>
          <w:szCs w:val="30"/>
        </w:rPr>
        <w:t xml:space="preserve">в Сибирском федеральном округе </w:t>
      </w:r>
    </w:p>
    <w:p w:rsidR="0083798B" w:rsidRPr="003A1DA0" w:rsidRDefault="0083798B" w:rsidP="00E86CF3">
      <w:pPr>
        <w:ind w:firstLine="0"/>
        <w:rPr>
          <w:sz w:val="30"/>
          <w:szCs w:val="30"/>
        </w:rPr>
      </w:pPr>
    </w:p>
    <w:p w:rsidR="0083798B" w:rsidRPr="003A1DA0" w:rsidRDefault="0083798B" w:rsidP="00E86CF3">
      <w:pPr>
        <w:ind w:firstLine="0"/>
        <w:jc w:val="center"/>
        <w:rPr>
          <w:sz w:val="30"/>
          <w:szCs w:val="30"/>
        </w:rPr>
      </w:pPr>
      <w:r w:rsidRPr="003A1DA0">
        <w:rPr>
          <w:sz w:val="30"/>
          <w:szCs w:val="30"/>
        </w:rPr>
        <w:t>г. Новосибирск</w:t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</w:r>
      <w:r w:rsidRPr="003A1DA0">
        <w:rPr>
          <w:sz w:val="30"/>
          <w:szCs w:val="30"/>
        </w:rPr>
        <w:tab/>
        <w:t xml:space="preserve"> </w:t>
      </w:r>
      <w:r w:rsidR="005C5342">
        <w:rPr>
          <w:sz w:val="30"/>
          <w:szCs w:val="30"/>
        </w:rPr>
        <w:t>23</w:t>
      </w:r>
      <w:r w:rsidRPr="003A1DA0">
        <w:rPr>
          <w:sz w:val="30"/>
          <w:szCs w:val="30"/>
        </w:rPr>
        <w:t xml:space="preserve"> </w:t>
      </w:r>
      <w:r w:rsidR="005C5342">
        <w:rPr>
          <w:sz w:val="30"/>
          <w:szCs w:val="30"/>
        </w:rPr>
        <w:t>марта</w:t>
      </w:r>
      <w:r w:rsidRPr="003A1DA0">
        <w:rPr>
          <w:sz w:val="30"/>
          <w:szCs w:val="30"/>
        </w:rPr>
        <w:t xml:space="preserve"> 20</w:t>
      </w:r>
      <w:r w:rsidR="005C5342">
        <w:rPr>
          <w:sz w:val="30"/>
          <w:szCs w:val="30"/>
        </w:rPr>
        <w:t>21</w:t>
      </w:r>
      <w:r w:rsidRPr="003A1DA0">
        <w:rPr>
          <w:sz w:val="30"/>
          <w:szCs w:val="30"/>
        </w:rPr>
        <w:t xml:space="preserve"> г.</w:t>
      </w:r>
    </w:p>
    <w:p w:rsidR="0083798B" w:rsidRPr="003A1DA0" w:rsidRDefault="0083798B" w:rsidP="00E86CF3">
      <w:pPr>
        <w:ind w:firstLine="0"/>
        <w:jc w:val="center"/>
        <w:rPr>
          <w:sz w:val="30"/>
          <w:szCs w:val="30"/>
        </w:rPr>
      </w:pPr>
    </w:p>
    <w:p w:rsidR="0083798B" w:rsidRPr="00C12F82" w:rsidRDefault="002901DE" w:rsidP="00DB50D0">
      <w:pPr>
        <w:ind w:firstLine="708"/>
        <w:outlineLvl w:val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1. </w:t>
      </w:r>
      <w:r w:rsidR="009E0DDA" w:rsidRPr="00C12F82">
        <w:rPr>
          <w:b/>
          <w:sz w:val="30"/>
          <w:szCs w:val="30"/>
          <w:u w:val="single"/>
        </w:rPr>
        <w:t>«</w:t>
      </w:r>
      <w:r w:rsidR="00C12F82" w:rsidRPr="00C12F82">
        <w:rPr>
          <w:b/>
          <w:sz w:val="30"/>
          <w:szCs w:val="30"/>
          <w:u w:val="single"/>
        </w:rPr>
        <w:t xml:space="preserve">О ходе реализации в субъектах Российской </w:t>
      </w:r>
      <w:proofErr w:type="gramStart"/>
      <w:r w:rsidR="00C12F82" w:rsidRPr="00C12F82">
        <w:rPr>
          <w:b/>
          <w:sz w:val="30"/>
          <w:szCs w:val="30"/>
          <w:u w:val="single"/>
        </w:rPr>
        <w:t>Федерации Сибирского федерального округа основных направлений развития государственной гражданской службы Российской Федерации</w:t>
      </w:r>
      <w:proofErr w:type="gramEnd"/>
      <w:r w:rsidR="00C12F82" w:rsidRPr="00C12F82">
        <w:rPr>
          <w:b/>
          <w:sz w:val="30"/>
          <w:szCs w:val="30"/>
          <w:u w:val="single"/>
        </w:rPr>
        <w:t xml:space="preserve"> на 2019 – 2021 гг.</w:t>
      </w:r>
      <w:r w:rsidR="00C12F82">
        <w:rPr>
          <w:b/>
          <w:sz w:val="30"/>
          <w:szCs w:val="30"/>
          <w:u w:val="single"/>
        </w:rPr>
        <w:t xml:space="preserve"> и проекте </w:t>
      </w:r>
      <w:r w:rsidR="00C12F82" w:rsidRPr="00C12F82">
        <w:rPr>
          <w:b/>
          <w:sz w:val="30"/>
          <w:szCs w:val="30"/>
          <w:u w:val="single"/>
        </w:rPr>
        <w:t>основных направлений развития государственной гражданской службы Российской Федерации на 201</w:t>
      </w:r>
      <w:r w:rsidR="00C12F82">
        <w:rPr>
          <w:b/>
          <w:sz w:val="30"/>
          <w:szCs w:val="30"/>
          <w:u w:val="single"/>
        </w:rPr>
        <w:t>2 – 2024</w:t>
      </w:r>
      <w:r w:rsidR="00C12F82" w:rsidRPr="00C12F82">
        <w:rPr>
          <w:b/>
          <w:sz w:val="30"/>
          <w:szCs w:val="30"/>
          <w:u w:val="single"/>
        </w:rPr>
        <w:t xml:space="preserve"> гг.</w:t>
      </w:r>
      <w:r w:rsidR="009E0DDA" w:rsidRPr="00C12F82">
        <w:rPr>
          <w:b/>
          <w:sz w:val="30"/>
          <w:szCs w:val="30"/>
          <w:u w:val="single"/>
        </w:rPr>
        <w:t>»</w:t>
      </w:r>
    </w:p>
    <w:p w:rsidR="0083798B" w:rsidRPr="003A1DA0" w:rsidRDefault="0083798B" w:rsidP="00E86CF3">
      <w:pPr>
        <w:ind w:firstLine="0"/>
        <w:jc w:val="center"/>
        <w:rPr>
          <w:sz w:val="30"/>
          <w:szCs w:val="30"/>
        </w:rPr>
      </w:pPr>
    </w:p>
    <w:p w:rsidR="009E0DDA" w:rsidRPr="00FE258C" w:rsidRDefault="005E6E1E" w:rsidP="00C12F82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FE258C">
        <w:rPr>
          <w:sz w:val="30"/>
          <w:szCs w:val="30"/>
        </w:rPr>
        <w:t>Совет</w:t>
      </w:r>
      <w:r w:rsidR="009E0DDA" w:rsidRPr="00FE258C">
        <w:rPr>
          <w:sz w:val="30"/>
          <w:szCs w:val="30"/>
        </w:rPr>
        <w:t>ом</w:t>
      </w:r>
      <w:r w:rsidRPr="00FE258C">
        <w:rPr>
          <w:sz w:val="30"/>
          <w:szCs w:val="30"/>
        </w:rPr>
        <w:t xml:space="preserve"> отмечает</w:t>
      </w:r>
      <w:r w:rsidR="009E0DDA" w:rsidRPr="00FE258C">
        <w:rPr>
          <w:sz w:val="30"/>
          <w:szCs w:val="30"/>
        </w:rPr>
        <w:t>ся</w:t>
      </w:r>
      <w:r w:rsidRPr="00FE258C">
        <w:rPr>
          <w:sz w:val="30"/>
          <w:szCs w:val="30"/>
        </w:rPr>
        <w:t xml:space="preserve">, что </w:t>
      </w:r>
      <w:r w:rsidR="009E0DDA" w:rsidRPr="00FE258C">
        <w:rPr>
          <w:sz w:val="30"/>
          <w:szCs w:val="30"/>
        </w:rPr>
        <w:t xml:space="preserve">в субъектах Российской Федерации Сибирского федерального округа </w:t>
      </w:r>
      <w:r w:rsidR="00C12F82">
        <w:rPr>
          <w:rFonts w:eastAsiaTheme="minorHAnsi"/>
          <w:sz w:val="30"/>
          <w:szCs w:val="30"/>
          <w:lang w:eastAsia="en-US"/>
        </w:rPr>
        <w:t xml:space="preserve">при организации мероприятий, направленных на развитие государственной гражданской службы субъектов Российской Федерации, </w:t>
      </w:r>
      <w:r w:rsidR="00C12F82" w:rsidRPr="00C1464A">
        <w:rPr>
          <w:rFonts w:eastAsiaTheme="minorHAnsi"/>
          <w:sz w:val="30"/>
          <w:szCs w:val="30"/>
          <w:lang w:eastAsia="en-US"/>
        </w:rPr>
        <w:t>в целом учитываются о</w:t>
      </w:r>
      <w:r w:rsidR="009E0DDA" w:rsidRPr="00C1464A">
        <w:rPr>
          <w:sz w:val="30"/>
          <w:szCs w:val="30"/>
        </w:rPr>
        <w:t>сновны</w:t>
      </w:r>
      <w:r w:rsidR="00C12F82" w:rsidRPr="00C1464A">
        <w:rPr>
          <w:sz w:val="30"/>
          <w:szCs w:val="30"/>
        </w:rPr>
        <w:t xml:space="preserve">е </w:t>
      </w:r>
      <w:r w:rsidR="00C12F82">
        <w:rPr>
          <w:color w:val="000000"/>
          <w:sz w:val="30"/>
          <w:szCs w:val="30"/>
        </w:rPr>
        <w:t>направления</w:t>
      </w:r>
      <w:r w:rsidR="009E0DDA" w:rsidRPr="00FE258C">
        <w:rPr>
          <w:color w:val="000000"/>
          <w:sz w:val="30"/>
          <w:szCs w:val="30"/>
        </w:rPr>
        <w:t xml:space="preserve"> развития государственной гражданской службы Российской Федерации на 20</w:t>
      </w:r>
      <w:r w:rsidR="00C12F82">
        <w:rPr>
          <w:color w:val="000000"/>
          <w:sz w:val="30"/>
          <w:szCs w:val="30"/>
        </w:rPr>
        <w:t>19</w:t>
      </w:r>
      <w:r w:rsidR="009E0DDA" w:rsidRPr="00FE258C">
        <w:rPr>
          <w:color w:val="000000"/>
          <w:sz w:val="30"/>
          <w:szCs w:val="30"/>
        </w:rPr>
        <w:t xml:space="preserve"> – 20</w:t>
      </w:r>
      <w:r w:rsidR="00C12F82">
        <w:rPr>
          <w:color w:val="000000"/>
          <w:sz w:val="30"/>
          <w:szCs w:val="30"/>
        </w:rPr>
        <w:t>21</w:t>
      </w:r>
      <w:r w:rsidR="009E0DDA" w:rsidRPr="00FE258C">
        <w:rPr>
          <w:color w:val="000000"/>
          <w:sz w:val="30"/>
          <w:szCs w:val="30"/>
        </w:rPr>
        <w:t xml:space="preserve"> годы.</w:t>
      </w:r>
    </w:p>
    <w:p w:rsidR="000D1F9E" w:rsidRPr="00735DB6" w:rsidRDefault="009E0DDA" w:rsidP="00F259D6">
      <w:pPr>
        <w:rPr>
          <w:i/>
          <w:sz w:val="30"/>
          <w:szCs w:val="30"/>
        </w:rPr>
      </w:pPr>
      <w:r w:rsidRPr="000D1F9E">
        <w:rPr>
          <w:color w:val="000000"/>
          <w:sz w:val="30"/>
          <w:szCs w:val="30"/>
        </w:rPr>
        <w:t>Региональны</w:t>
      </w:r>
      <w:r w:rsidR="00413A84" w:rsidRPr="000D1F9E">
        <w:rPr>
          <w:color w:val="000000"/>
          <w:sz w:val="30"/>
          <w:szCs w:val="30"/>
        </w:rPr>
        <w:t>е</w:t>
      </w:r>
      <w:r w:rsidRPr="000D1F9E">
        <w:rPr>
          <w:color w:val="000000"/>
          <w:sz w:val="30"/>
          <w:szCs w:val="30"/>
        </w:rPr>
        <w:t xml:space="preserve"> орган</w:t>
      </w:r>
      <w:r w:rsidR="00413A84" w:rsidRPr="000D1F9E">
        <w:rPr>
          <w:color w:val="000000"/>
          <w:sz w:val="30"/>
          <w:szCs w:val="30"/>
        </w:rPr>
        <w:t>ы</w:t>
      </w:r>
      <w:r w:rsidRPr="000D1F9E">
        <w:rPr>
          <w:color w:val="000000"/>
          <w:sz w:val="30"/>
          <w:szCs w:val="30"/>
        </w:rPr>
        <w:t xml:space="preserve"> власти </w:t>
      </w:r>
      <w:r w:rsidR="00413A84" w:rsidRPr="000D1F9E">
        <w:rPr>
          <w:sz w:val="30"/>
          <w:szCs w:val="30"/>
          <w:shd w:val="clear" w:color="auto" w:fill="FFFFFF"/>
        </w:rPr>
        <w:t xml:space="preserve">в вопросах </w:t>
      </w:r>
      <w:r w:rsidR="00413A84" w:rsidRPr="000D1F9E">
        <w:rPr>
          <w:sz w:val="30"/>
          <w:szCs w:val="30"/>
        </w:rPr>
        <w:t xml:space="preserve">правового регулирования назначений на должности государственной гражданской службы </w:t>
      </w:r>
      <w:r w:rsidR="00413A84" w:rsidRPr="000D1F9E">
        <w:rPr>
          <w:sz w:val="30"/>
          <w:szCs w:val="30"/>
          <w:shd w:val="clear" w:color="auto" w:fill="FFFFFF"/>
        </w:rPr>
        <w:t xml:space="preserve">ориентируются на федеральную нормативную базу, а также на принятые в соответствии с ней нормативные правовые акты субъектов. </w:t>
      </w:r>
      <w:r w:rsidR="000D1F9E" w:rsidRPr="000D1F9E">
        <w:rPr>
          <w:color w:val="000000"/>
          <w:sz w:val="30"/>
          <w:szCs w:val="30"/>
        </w:rPr>
        <w:t>П</w:t>
      </w:r>
      <w:r w:rsidR="0050131C">
        <w:rPr>
          <w:color w:val="000000"/>
          <w:sz w:val="30"/>
          <w:szCs w:val="30"/>
        </w:rPr>
        <w:t>рименяются</w:t>
      </w:r>
      <w:r w:rsidRPr="000D1F9E">
        <w:rPr>
          <w:color w:val="000000"/>
          <w:sz w:val="30"/>
          <w:szCs w:val="30"/>
        </w:rPr>
        <w:t xml:space="preserve"> </w:t>
      </w:r>
      <w:r w:rsidR="000D1F9E" w:rsidRPr="000D1F9E">
        <w:rPr>
          <w:color w:val="000000"/>
          <w:sz w:val="30"/>
          <w:szCs w:val="30"/>
        </w:rPr>
        <w:t xml:space="preserve">материальные и нематериальные </w:t>
      </w:r>
      <w:r w:rsidRPr="000D1F9E">
        <w:rPr>
          <w:color w:val="000000"/>
          <w:sz w:val="30"/>
          <w:szCs w:val="30"/>
        </w:rPr>
        <w:t xml:space="preserve">меры </w:t>
      </w:r>
      <w:r w:rsidR="000D1F9E" w:rsidRPr="000D1F9E">
        <w:rPr>
          <w:color w:val="000000"/>
          <w:sz w:val="30"/>
          <w:szCs w:val="30"/>
        </w:rPr>
        <w:t xml:space="preserve">стимулирования государственных служащих к повышению </w:t>
      </w:r>
      <w:r w:rsidR="00F62E1B">
        <w:rPr>
          <w:color w:val="000000"/>
          <w:sz w:val="30"/>
          <w:szCs w:val="30"/>
        </w:rPr>
        <w:t xml:space="preserve">их </w:t>
      </w:r>
      <w:r w:rsidR="000D1F9E" w:rsidRPr="000D1F9E">
        <w:rPr>
          <w:color w:val="000000"/>
          <w:sz w:val="30"/>
          <w:szCs w:val="30"/>
        </w:rPr>
        <w:t xml:space="preserve">профессиональной служебной деятельности. </w:t>
      </w:r>
      <w:r w:rsidR="0050131C" w:rsidRPr="00735DB6">
        <w:rPr>
          <w:color w:val="000000"/>
          <w:sz w:val="30"/>
          <w:szCs w:val="30"/>
        </w:rPr>
        <w:t xml:space="preserve">Большое </w:t>
      </w:r>
      <w:r w:rsidR="0050131C">
        <w:rPr>
          <w:color w:val="000000"/>
          <w:sz w:val="30"/>
          <w:szCs w:val="30"/>
        </w:rPr>
        <w:t>внимание уделяется</w:t>
      </w:r>
      <w:r w:rsidR="000D1F9E" w:rsidRPr="00735DB6">
        <w:rPr>
          <w:color w:val="000000"/>
          <w:sz w:val="30"/>
          <w:szCs w:val="30"/>
        </w:rPr>
        <w:t xml:space="preserve"> вопросам профессионального развития, в </w:t>
      </w:r>
      <w:r w:rsidR="0050131C">
        <w:rPr>
          <w:color w:val="000000"/>
          <w:sz w:val="30"/>
          <w:szCs w:val="30"/>
        </w:rPr>
        <w:t xml:space="preserve">том </w:t>
      </w:r>
      <w:r w:rsidR="0050131C">
        <w:rPr>
          <w:color w:val="000000"/>
          <w:sz w:val="30"/>
          <w:szCs w:val="30"/>
        </w:rPr>
        <w:lastRenderedPageBreak/>
        <w:t>числе</w:t>
      </w:r>
      <w:r w:rsidR="000D1F9E" w:rsidRPr="00735DB6">
        <w:rPr>
          <w:color w:val="000000"/>
          <w:sz w:val="30"/>
          <w:szCs w:val="30"/>
        </w:rPr>
        <w:t xml:space="preserve"> предусматривающим </w:t>
      </w:r>
      <w:r w:rsidR="000D1F9E" w:rsidRPr="00735DB6">
        <w:rPr>
          <w:sz w:val="30"/>
          <w:szCs w:val="30"/>
        </w:rPr>
        <w:t>использование информационно-коммуникационных технологий</w:t>
      </w:r>
      <w:r w:rsidR="000D1F9E" w:rsidRPr="00735DB6">
        <w:rPr>
          <w:i/>
          <w:sz w:val="30"/>
          <w:szCs w:val="30"/>
        </w:rPr>
        <w:t>.</w:t>
      </w:r>
    </w:p>
    <w:p w:rsidR="009E0DDA" w:rsidRPr="00735DB6" w:rsidRDefault="0050131C" w:rsidP="00F259D6">
      <w:pPr>
        <w:rPr>
          <w:sz w:val="30"/>
          <w:szCs w:val="30"/>
        </w:rPr>
      </w:pPr>
      <w:r>
        <w:rPr>
          <w:sz w:val="30"/>
          <w:szCs w:val="30"/>
        </w:rPr>
        <w:t>Отмечается</w:t>
      </w:r>
      <w:r w:rsidRPr="00735DB6">
        <w:rPr>
          <w:sz w:val="30"/>
          <w:szCs w:val="30"/>
        </w:rPr>
        <w:t xml:space="preserve"> </w:t>
      </w:r>
      <w:r w:rsidR="00735DB6" w:rsidRPr="00735DB6">
        <w:rPr>
          <w:sz w:val="30"/>
          <w:szCs w:val="30"/>
        </w:rPr>
        <w:t>высокая активность регионов округа по внедрению</w:t>
      </w:r>
      <w:r w:rsidR="00457A57" w:rsidRPr="00735DB6">
        <w:rPr>
          <w:sz w:val="30"/>
          <w:szCs w:val="30"/>
        </w:rPr>
        <w:t xml:space="preserve"> </w:t>
      </w:r>
      <w:r w:rsidR="003E3268" w:rsidRPr="00735DB6">
        <w:rPr>
          <w:sz w:val="30"/>
          <w:szCs w:val="30"/>
        </w:rPr>
        <w:t xml:space="preserve">Единой </w:t>
      </w:r>
      <w:r w:rsidR="00457A57" w:rsidRPr="00735DB6">
        <w:rPr>
          <w:sz w:val="30"/>
          <w:szCs w:val="30"/>
        </w:rPr>
        <w:t>информационной системы управления кадровым составом государственной гражданской службы Российской Федерации</w:t>
      </w:r>
      <w:r w:rsidR="009E0DDA" w:rsidRPr="00735DB6">
        <w:rPr>
          <w:color w:val="000000"/>
          <w:sz w:val="30"/>
          <w:szCs w:val="30"/>
        </w:rPr>
        <w:t>.</w:t>
      </w:r>
    </w:p>
    <w:p w:rsidR="002901DE" w:rsidRDefault="004336BA" w:rsidP="002901DE">
      <w:pPr>
        <w:rPr>
          <w:bCs/>
          <w:sz w:val="30"/>
          <w:szCs w:val="30"/>
        </w:rPr>
      </w:pPr>
      <w:r>
        <w:rPr>
          <w:sz w:val="30"/>
          <w:szCs w:val="30"/>
        </w:rPr>
        <w:t>При этом</w:t>
      </w:r>
      <w:r w:rsidR="0095607A" w:rsidRPr="00735DB6">
        <w:rPr>
          <w:sz w:val="30"/>
          <w:szCs w:val="30"/>
        </w:rPr>
        <w:t xml:space="preserve"> </w:t>
      </w:r>
      <w:r w:rsidR="00F62E1B">
        <w:rPr>
          <w:sz w:val="30"/>
          <w:szCs w:val="30"/>
        </w:rPr>
        <w:t>до конца 2021 года</w:t>
      </w:r>
      <w:r w:rsidR="000528B0">
        <w:rPr>
          <w:sz w:val="30"/>
          <w:szCs w:val="30"/>
        </w:rPr>
        <w:t xml:space="preserve"> необходимо </w:t>
      </w:r>
      <w:r w:rsidR="00EF67EC">
        <w:rPr>
          <w:sz w:val="30"/>
          <w:szCs w:val="30"/>
        </w:rPr>
        <w:t xml:space="preserve">сосредоточить усилия на полном выполнении мероприятий, предусмотренных </w:t>
      </w:r>
      <w:r w:rsidR="002901DE">
        <w:rPr>
          <w:sz w:val="30"/>
          <w:szCs w:val="30"/>
        </w:rPr>
        <w:t>основными направлениями развития государ</w:t>
      </w:r>
      <w:r w:rsidR="00401336">
        <w:rPr>
          <w:sz w:val="30"/>
          <w:szCs w:val="30"/>
        </w:rPr>
        <w:t>ственной гражданской службы и «</w:t>
      </w:r>
      <w:r w:rsidR="00881B9B">
        <w:rPr>
          <w:sz w:val="30"/>
          <w:szCs w:val="30"/>
        </w:rPr>
        <w:t>Дорожной карты</w:t>
      </w:r>
      <w:r w:rsidR="002901DE">
        <w:rPr>
          <w:sz w:val="30"/>
          <w:szCs w:val="30"/>
        </w:rPr>
        <w:t>»</w:t>
      </w:r>
      <w:r w:rsidR="00BD2837">
        <w:rPr>
          <w:sz w:val="30"/>
          <w:szCs w:val="30"/>
        </w:rPr>
        <w:t>,</w:t>
      </w:r>
      <w:r w:rsidR="00881B9B">
        <w:rPr>
          <w:sz w:val="30"/>
          <w:szCs w:val="30"/>
        </w:rPr>
        <w:t xml:space="preserve"> утвержденной Правительством Российской Федерации</w:t>
      </w:r>
      <w:r w:rsidR="002901DE">
        <w:rPr>
          <w:sz w:val="30"/>
          <w:szCs w:val="30"/>
        </w:rPr>
        <w:t>.</w:t>
      </w:r>
    </w:p>
    <w:p w:rsidR="00994F42" w:rsidRDefault="00994F42" w:rsidP="00F259D6">
      <w:pPr>
        <w:rPr>
          <w:sz w:val="30"/>
          <w:szCs w:val="30"/>
        </w:rPr>
      </w:pPr>
    </w:p>
    <w:p w:rsidR="009B4D3D" w:rsidRPr="00FE258C" w:rsidRDefault="009B4D3D" w:rsidP="00F259D6">
      <w:pPr>
        <w:rPr>
          <w:sz w:val="30"/>
          <w:szCs w:val="30"/>
        </w:rPr>
      </w:pPr>
      <w:r w:rsidRPr="00FE258C">
        <w:rPr>
          <w:sz w:val="30"/>
          <w:szCs w:val="30"/>
        </w:rPr>
        <w:t>РЕШИЛИ:</w:t>
      </w:r>
    </w:p>
    <w:p w:rsidR="009B4D3D" w:rsidRPr="00FE258C" w:rsidRDefault="009B4D3D" w:rsidP="00F259D6">
      <w:pPr>
        <w:rPr>
          <w:sz w:val="30"/>
          <w:szCs w:val="30"/>
        </w:rPr>
      </w:pPr>
    </w:p>
    <w:p w:rsidR="00715953" w:rsidRPr="005F373C" w:rsidRDefault="00715953" w:rsidP="00F259D6">
      <w:pPr>
        <w:rPr>
          <w:sz w:val="30"/>
          <w:szCs w:val="30"/>
        </w:rPr>
      </w:pPr>
      <w:r w:rsidRPr="005F373C">
        <w:rPr>
          <w:sz w:val="30"/>
          <w:szCs w:val="30"/>
        </w:rPr>
        <w:t>Рекомендовать органам государственной власти субъектов Российской Федерации Сибирского федерального округа:</w:t>
      </w:r>
    </w:p>
    <w:p w:rsidR="00167264" w:rsidRPr="00EE6827" w:rsidRDefault="00715953" w:rsidP="00F259D6">
      <w:pPr>
        <w:pStyle w:val="af"/>
        <w:numPr>
          <w:ilvl w:val="1"/>
          <w:numId w:val="2"/>
        </w:numPr>
        <w:ind w:left="0" w:firstLine="709"/>
        <w:rPr>
          <w:sz w:val="30"/>
          <w:szCs w:val="30"/>
        </w:rPr>
      </w:pPr>
      <w:r w:rsidRPr="00EE6827">
        <w:rPr>
          <w:sz w:val="30"/>
          <w:szCs w:val="30"/>
        </w:rPr>
        <w:t xml:space="preserve">Принять дополнительные </w:t>
      </w:r>
      <w:r w:rsidR="0061641B" w:rsidRPr="00EE6827">
        <w:rPr>
          <w:sz w:val="30"/>
          <w:szCs w:val="30"/>
        </w:rPr>
        <w:t>организационные</w:t>
      </w:r>
      <w:r w:rsidR="0061641B" w:rsidRPr="00EE6827">
        <w:rPr>
          <w:color w:val="FF0000"/>
          <w:sz w:val="30"/>
          <w:szCs w:val="30"/>
        </w:rPr>
        <w:t xml:space="preserve"> </w:t>
      </w:r>
      <w:r w:rsidRPr="00EE6827">
        <w:rPr>
          <w:sz w:val="30"/>
          <w:szCs w:val="30"/>
        </w:rPr>
        <w:t xml:space="preserve">меры по </w:t>
      </w:r>
      <w:r w:rsidR="002901DE" w:rsidRPr="00EE6827">
        <w:rPr>
          <w:sz w:val="30"/>
          <w:szCs w:val="30"/>
        </w:rPr>
        <w:t xml:space="preserve">обеспечению возможностей </w:t>
      </w:r>
      <w:r w:rsidR="00EE6827" w:rsidRPr="00EE6827">
        <w:rPr>
          <w:sz w:val="30"/>
          <w:szCs w:val="30"/>
        </w:rPr>
        <w:t xml:space="preserve">эксплуатации </w:t>
      </w:r>
      <w:r w:rsidR="002901DE" w:rsidRPr="00EE6827">
        <w:rPr>
          <w:sz w:val="30"/>
          <w:szCs w:val="30"/>
        </w:rPr>
        <w:t>подсистем</w:t>
      </w:r>
      <w:r w:rsidR="00EE6827" w:rsidRPr="00EE6827">
        <w:rPr>
          <w:sz w:val="30"/>
          <w:szCs w:val="30"/>
        </w:rPr>
        <w:t>ы</w:t>
      </w:r>
      <w:r w:rsidR="002901DE" w:rsidRPr="00EE6827">
        <w:rPr>
          <w:sz w:val="30"/>
          <w:szCs w:val="30"/>
        </w:rPr>
        <w:t xml:space="preserve"> «Профессиональное развитие»</w:t>
      </w:r>
      <w:r w:rsidR="00EE6827" w:rsidRPr="00EE6827">
        <w:rPr>
          <w:sz w:val="30"/>
          <w:szCs w:val="30"/>
        </w:rPr>
        <w:t xml:space="preserve"> </w:t>
      </w:r>
      <w:r w:rsidR="00FA197F" w:rsidRPr="00EE6827">
        <w:rPr>
          <w:sz w:val="30"/>
          <w:szCs w:val="30"/>
        </w:rPr>
        <w:t xml:space="preserve">Единой </w:t>
      </w:r>
      <w:r w:rsidR="00EE6827" w:rsidRPr="00EE6827">
        <w:rPr>
          <w:sz w:val="30"/>
          <w:szCs w:val="30"/>
        </w:rPr>
        <w:t>информационной системы управления кадровым составом государственной гражданской службы Российской Федерации</w:t>
      </w:r>
      <w:r w:rsidRPr="00EE6827">
        <w:rPr>
          <w:sz w:val="30"/>
          <w:szCs w:val="30"/>
        </w:rPr>
        <w:t>.</w:t>
      </w:r>
    </w:p>
    <w:p w:rsidR="007D2286" w:rsidRPr="004A5886" w:rsidRDefault="002B6A18" w:rsidP="004A5886">
      <w:pPr>
        <w:outlineLvl w:val="0"/>
        <w:rPr>
          <w:sz w:val="30"/>
          <w:szCs w:val="30"/>
        </w:rPr>
      </w:pPr>
      <w:r w:rsidRPr="004A5886">
        <w:rPr>
          <w:sz w:val="30"/>
          <w:szCs w:val="30"/>
        </w:rPr>
        <w:t xml:space="preserve">Завершить процесс формирования должностных регламентов государственных гражданских служащих в </w:t>
      </w:r>
      <w:r w:rsidR="00FA197F" w:rsidRPr="004A5886">
        <w:rPr>
          <w:sz w:val="30"/>
          <w:szCs w:val="30"/>
        </w:rPr>
        <w:t xml:space="preserve">Единой </w:t>
      </w:r>
      <w:r w:rsidRPr="004A5886">
        <w:rPr>
          <w:sz w:val="30"/>
          <w:szCs w:val="30"/>
        </w:rPr>
        <w:t>информационной системе управления кадровым составом государственной гражданской службы Российской Федерации.</w:t>
      </w:r>
    </w:p>
    <w:p w:rsidR="002B6A18" w:rsidRPr="003C23E8" w:rsidRDefault="003C23E8" w:rsidP="002B6A18">
      <w:pPr>
        <w:pStyle w:val="af"/>
        <w:ind w:left="0"/>
        <w:rPr>
          <w:sz w:val="30"/>
          <w:szCs w:val="30"/>
        </w:rPr>
      </w:pPr>
      <w:r w:rsidRPr="003C23E8">
        <w:rPr>
          <w:sz w:val="30"/>
          <w:szCs w:val="30"/>
        </w:rPr>
        <w:t xml:space="preserve">Информацию о проведенной работе </w:t>
      </w:r>
      <w:r w:rsidR="002B6A18" w:rsidRPr="003C23E8">
        <w:rPr>
          <w:sz w:val="30"/>
          <w:szCs w:val="30"/>
        </w:rPr>
        <w:t>направить в аппарат полномочного представителя Президента Российской Федерации в Сибирском федеральном округе (</w:t>
      </w:r>
      <w:proofErr w:type="spellStart"/>
      <w:r w:rsidR="002B6A18" w:rsidRPr="003C23E8">
        <w:rPr>
          <w:sz w:val="30"/>
          <w:szCs w:val="30"/>
        </w:rPr>
        <w:t>Гобееву</w:t>
      </w:r>
      <w:proofErr w:type="spellEnd"/>
      <w:r w:rsidR="002B6A18" w:rsidRPr="003C23E8">
        <w:rPr>
          <w:sz w:val="30"/>
          <w:szCs w:val="30"/>
        </w:rPr>
        <w:t xml:space="preserve"> И.Б.).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6"/>
        <w:gridCol w:w="6183"/>
      </w:tblGrid>
      <w:tr w:rsidR="00812E2C" w:rsidRPr="00035875" w:rsidTr="00127825">
        <w:tc>
          <w:tcPr>
            <w:tcW w:w="2016" w:type="dxa"/>
          </w:tcPr>
          <w:p w:rsidR="003C23E8" w:rsidRDefault="003C23E8" w:rsidP="00F259D6">
            <w:pPr>
              <w:pStyle w:val="a5"/>
              <w:jc w:val="right"/>
              <w:rPr>
                <w:sz w:val="30"/>
                <w:szCs w:val="30"/>
              </w:rPr>
            </w:pPr>
          </w:p>
          <w:p w:rsidR="00812E2C" w:rsidRPr="00035875" w:rsidRDefault="00812E2C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035875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183" w:type="dxa"/>
          </w:tcPr>
          <w:p w:rsidR="003C23E8" w:rsidRDefault="003C23E8" w:rsidP="00835BCA">
            <w:pPr>
              <w:pStyle w:val="a5"/>
              <w:rPr>
                <w:sz w:val="30"/>
                <w:szCs w:val="30"/>
              </w:rPr>
            </w:pPr>
          </w:p>
          <w:p w:rsidR="00812E2C" w:rsidRPr="00035875" w:rsidRDefault="00812E2C" w:rsidP="00835BCA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035875">
              <w:rPr>
                <w:sz w:val="30"/>
                <w:szCs w:val="30"/>
              </w:rPr>
              <w:t xml:space="preserve">о 1 </w:t>
            </w:r>
            <w:r w:rsidR="00835BCA">
              <w:rPr>
                <w:sz w:val="30"/>
                <w:szCs w:val="30"/>
              </w:rPr>
              <w:t>ноября</w:t>
            </w:r>
            <w:r w:rsidRPr="00035875">
              <w:rPr>
                <w:sz w:val="30"/>
                <w:szCs w:val="30"/>
              </w:rPr>
              <w:t xml:space="preserve"> 20</w:t>
            </w:r>
            <w:r w:rsidR="002B6A18">
              <w:rPr>
                <w:sz w:val="30"/>
                <w:szCs w:val="30"/>
              </w:rPr>
              <w:t>2</w:t>
            </w:r>
            <w:r w:rsidR="00835BCA">
              <w:rPr>
                <w:sz w:val="30"/>
                <w:szCs w:val="30"/>
              </w:rPr>
              <w:t>1</w:t>
            </w:r>
            <w:r w:rsidRPr="00035875">
              <w:rPr>
                <w:sz w:val="30"/>
                <w:szCs w:val="30"/>
              </w:rPr>
              <w:t xml:space="preserve"> г</w:t>
            </w:r>
            <w:r w:rsidR="00DF576F">
              <w:rPr>
                <w:sz w:val="30"/>
                <w:szCs w:val="30"/>
              </w:rPr>
              <w:t>ода</w:t>
            </w:r>
            <w:r w:rsidRPr="00035875">
              <w:rPr>
                <w:sz w:val="30"/>
                <w:szCs w:val="30"/>
              </w:rPr>
              <w:t>.</w:t>
            </w:r>
          </w:p>
        </w:tc>
      </w:tr>
    </w:tbl>
    <w:p w:rsidR="00167264" w:rsidRDefault="00167264" w:rsidP="00F259D6">
      <w:pPr>
        <w:pStyle w:val="af"/>
        <w:ind w:left="0" w:firstLine="0"/>
        <w:rPr>
          <w:sz w:val="32"/>
          <w:szCs w:val="32"/>
        </w:rPr>
      </w:pPr>
    </w:p>
    <w:p w:rsidR="005F373C" w:rsidRPr="00BB1D6E" w:rsidRDefault="004A4CA8" w:rsidP="00F259D6">
      <w:pPr>
        <w:pStyle w:val="af"/>
        <w:numPr>
          <w:ilvl w:val="1"/>
          <w:numId w:val="2"/>
        </w:numPr>
        <w:ind w:left="0" w:firstLine="709"/>
        <w:rPr>
          <w:sz w:val="30"/>
          <w:szCs w:val="30"/>
        </w:rPr>
      </w:pPr>
      <w:r w:rsidRPr="00BB1D6E">
        <w:rPr>
          <w:sz w:val="30"/>
          <w:szCs w:val="30"/>
        </w:rPr>
        <w:t xml:space="preserve">Рассмотреть </w:t>
      </w:r>
      <w:r w:rsidRPr="00BD2837">
        <w:rPr>
          <w:sz w:val="30"/>
          <w:szCs w:val="30"/>
        </w:rPr>
        <w:t>возможность</w:t>
      </w:r>
      <w:r w:rsidRPr="00BB1D6E">
        <w:rPr>
          <w:sz w:val="30"/>
          <w:szCs w:val="30"/>
        </w:rPr>
        <w:t xml:space="preserve"> </w:t>
      </w:r>
      <w:r w:rsidR="00BD2837" w:rsidRPr="00BB1D6E">
        <w:rPr>
          <w:sz w:val="30"/>
          <w:szCs w:val="30"/>
        </w:rPr>
        <w:t xml:space="preserve">проведения на базе </w:t>
      </w:r>
      <w:r w:rsidR="00BD2837">
        <w:rPr>
          <w:sz w:val="30"/>
          <w:szCs w:val="30"/>
        </w:rPr>
        <w:t xml:space="preserve">региональных </w:t>
      </w:r>
      <w:r w:rsidR="00BD2837" w:rsidRPr="00BB1D6E">
        <w:rPr>
          <w:sz w:val="30"/>
          <w:szCs w:val="30"/>
        </w:rPr>
        <w:t xml:space="preserve">исполнительных органов государственной власти служебных стажировок государственных гражданских служащих из других </w:t>
      </w:r>
      <w:r w:rsidR="00BD2837">
        <w:rPr>
          <w:sz w:val="30"/>
          <w:szCs w:val="30"/>
        </w:rPr>
        <w:t>субъектов</w:t>
      </w:r>
      <w:r w:rsidR="00BD2837" w:rsidRPr="00BB1D6E">
        <w:rPr>
          <w:sz w:val="30"/>
          <w:szCs w:val="30"/>
        </w:rPr>
        <w:t xml:space="preserve"> Федерации округа. </w:t>
      </w:r>
      <w:r w:rsidR="00BD2837">
        <w:rPr>
          <w:sz w:val="30"/>
          <w:szCs w:val="30"/>
        </w:rPr>
        <w:t>В случае положительного решения информацию</w:t>
      </w:r>
      <w:r w:rsidR="00705896">
        <w:rPr>
          <w:sz w:val="30"/>
          <w:szCs w:val="30"/>
        </w:rPr>
        <w:t>,</w:t>
      </w:r>
      <w:r w:rsidR="00BD2837">
        <w:rPr>
          <w:sz w:val="30"/>
          <w:szCs w:val="30"/>
        </w:rPr>
        <w:t xml:space="preserve"> о предлагаемых темах</w:t>
      </w:r>
      <w:r w:rsidR="00BD2837" w:rsidRPr="00BB1D6E">
        <w:rPr>
          <w:sz w:val="30"/>
          <w:szCs w:val="30"/>
        </w:rPr>
        <w:t xml:space="preserve"> </w:t>
      </w:r>
      <w:r w:rsidR="00BD2837">
        <w:rPr>
          <w:sz w:val="30"/>
          <w:szCs w:val="30"/>
        </w:rPr>
        <w:t>и датах</w:t>
      </w:r>
      <w:r w:rsidR="00705896">
        <w:rPr>
          <w:sz w:val="30"/>
          <w:szCs w:val="30"/>
        </w:rPr>
        <w:t xml:space="preserve"> стажировок, количестве</w:t>
      </w:r>
      <w:r w:rsidR="00BD2837" w:rsidRPr="00BB1D6E">
        <w:rPr>
          <w:sz w:val="30"/>
          <w:szCs w:val="30"/>
        </w:rPr>
        <w:t xml:space="preserve"> </w:t>
      </w:r>
      <w:r w:rsidR="00BD2837">
        <w:rPr>
          <w:sz w:val="30"/>
          <w:szCs w:val="30"/>
        </w:rPr>
        <w:t>принимающих участие в стажировке служащих направить</w:t>
      </w:r>
      <w:r w:rsidRPr="00BB1D6E">
        <w:rPr>
          <w:sz w:val="30"/>
          <w:szCs w:val="30"/>
        </w:rPr>
        <w:t xml:space="preserve"> в аппарат полномочного представителя </w:t>
      </w:r>
      <w:r w:rsidR="00BD2837" w:rsidRPr="005F373C">
        <w:rPr>
          <w:sz w:val="30"/>
          <w:szCs w:val="30"/>
        </w:rPr>
        <w:t>(</w:t>
      </w:r>
      <w:proofErr w:type="spellStart"/>
      <w:r w:rsidR="00BD2837" w:rsidRPr="005F373C">
        <w:rPr>
          <w:sz w:val="30"/>
          <w:szCs w:val="30"/>
        </w:rPr>
        <w:t>Гобееву</w:t>
      </w:r>
      <w:proofErr w:type="spellEnd"/>
      <w:r w:rsidR="00BD2837" w:rsidRPr="005F373C">
        <w:rPr>
          <w:sz w:val="30"/>
          <w:szCs w:val="30"/>
        </w:rPr>
        <w:t xml:space="preserve"> И.Б.)</w:t>
      </w:r>
      <w:r w:rsidR="00BD2837">
        <w:rPr>
          <w:sz w:val="30"/>
          <w:szCs w:val="30"/>
        </w:rPr>
        <w:t>.</w:t>
      </w:r>
    </w:p>
    <w:p w:rsidR="005F373C" w:rsidRPr="00BB1D6E" w:rsidRDefault="005F373C" w:rsidP="00F259D6">
      <w:pPr>
        <w:pStyle w:val="af"/>
        <w:ind w:left="0" w:firstLine="0"/>
        <w:rPr>
          <w:sz w:val="30"/>
          <w:szCs w:val="30"/>
        </w:rPr>
      </w:pP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6"/>
        <w:gridCol w:w="6183"/>
      </w:tblGrid>
      <w:tr w:rsidR="00BB1D6E" w:rsidRPr="00BB1D6E" w:rsidTr="00BB1D6E">
        <w:tc>
          <w:tcPr>
            <w:tcW w:w="2016" w:type="dxa"/>
          </w:tcPr>
          <w:p w:rsidR="008C6D2E" w:rsidRPr="00BB1D6E" w:rsidRDefault="008C6D2E" w:rsidP="00BB1D6E">
            <w:pPr>
              <w:pStyle w:val="a5"/>
              <w:jc w:val="right"/>
              <w:rPr>
                <w:sz w:val="30"/>
                <w:szCs w:val="30"/>
              </w:rPr>
            </w:pPr>
            <w:r w:rsidRPr="00BB1D6E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183" w:type="dxa"/>
          </w:tcPr>
          <w:p w:rsidR="008C6D2E" w:rsidRPr="00BB1D6E" w:rsidRDefault="008C6D2E" w:rsidP="00BB1D6E">
            <w:pPr>
              <w:pStyle w:val="a5"/>
              <w:rPr>
                <w:sz w:val="30"/>
                <w:szCs w:val="30"/>
              </w:rPr>
            </w:pPr>
            <w:r w:rsidRPr="00BB1D6E">
              <w:rPr>
                <w:sz w:val="30"/>
                <w:szCs w:val="30"/>
              </w:rPr>
              <w:t xml:space="preserve">до 1 </w:t>
            </w:r>
            <w:r w:rsidR="00707DA7">
              <w:rPr>
                <w:sz w:val="30"/>
                <w:szCs w:val="30"/>
              </w:rPr>
              <w:t>сентября</w:t>
            </w:r>
            <w:r w:rsidRPr="00BB1D6E">
              <w:rPr>
                <w:sz w:val="30"/>
                <w:szCs w:val="30"/>
              </w:rPr>
              <w:t xml:space="preserve"> 2021 года.</w:t>
            </w:r>
          </w:p>
          <w:p w:rsidR="008C6D2E" w:rsidRPr="00BB1D6E" w:rsidRDefault="008C6D2E" w:rsidP="00BB1D6E">
            <w:pPr>
              <w:pStyle w:val="a5"/>
              <w:rPr>
                <w:sz w:val="30"/>
                <w:szCs w:val="30"/>
              </w:rPr>
            </w:pPr>
          </w:p>
        </w:tc>
      </w:tr>
    </w:tbl>
    <w:p w:rsidR="007931DC" w:rsidRPr="004A5886" w:rsidRDefault="004A5886" w:rsidP="005B63A0">
      <w:pPr>
        <w:pStyle w:val="af"/>
        <w:numPr>
          <w:ilvl w:val="1"/>
          <w:numId w:val="2"/>
        </w:numPr>
        <w:ind w:left="0" w:firstLine="709"/>
        <w:rPr>
          <w:sz w:val="30"/>
          <w:szCs w:val="30"/>
        </w:rPr>
      </w:pPr>
      <w:r w:rsidRPr="004A5886">
        <w:rPr>
          <w:sz w:val="30"/>
          <w:szCs w:val="30"/>
        </w:rPr>
        <w:lastRenderedPageBreak/>
        <w:t>Предложить ч</w:t>
      </w:r>
      <w:r w:rsidR="005B63A0" w:rsidRPr="004A5886">
        <w:rPr>
          <w:sz w:val="30"/>
          <w:szCs w:val="30"/>
        </w:rPr>
        <w:t xml:space="preserve">ленам </w:t>
      </w:r>
      <w:r w:rsidR="00FA197F" w:rsidRPr="004A5886">
        <w:rPr>
          <w:sz w:val="30"/>
          <w:szCs w:val="30"/>
        </w:rPr>
        <w:t xml:space="preserve">Совета </w:t>
      </w:r>
      <w:r w:rsidR="005B63A0" w:rsidRPr="004A5886">
        <w:rPr>
          <w:sz w:val="30"/>
          <w:szCs w:val="30"/>
        </w:rPr>
        <w:t xml:space="preserve">Ильиных С.Е. и </w:t>
      </w:r>
      <w:r w:rsidR="00FA197F">
        <w:rPr>
          <w:sz w:val="30"/>
          <w:szCs w:val="30"/>
        </w:rPr>
        <w:br/>
      </w:r>
      <w:r w:rsidR="005B63A0" w:rsidRPr="004A5886">
        <w:rPr>
          <w:sz w:val="30"/>
          <w:szCs w:val="30"/>
        </w:rPr>
        <w:t>Петухову Ю.Ф. поручить направить для использования в работе член</w:t>
      </w:r>
      <w:r w:rsidR="0098570B">
        <w:rPr>
          <w:sz w:val="30"/>
          <w:szCs w:val="30"/>
        </w:rPr>
        <w:t>ам</w:t>
      </w:r>
      <w:r w:rsidR="005B63A0" w:rsidRPr="004A5886">
        <w:rPr>
          <w:sz w:val="30"/>
          <w:szCs w:val="30"/>
        </w:rPr>
        <w:t xml:space="preserve"> </w:t>
      </w:r>
      <w:r w:rsidR="00707DA7">
        <w:rPr>
          <w:sz w:val="30"/>
          <w:szCs w:val="30"/>
        </w:rPr>
        <w:t>Совета</w:t>
      </w:r>
      <w:r w:rsidR="005B63A0" w:rsidRPr="004A5886">
        <w:rPr>
          <w:sz w:val="30"/>
          <w:szCs w:val="30"/>
        </w:rPr>
        <w:t xml:space="preserve"> обзор</w:t>
      </w:r>
      <w:r w:rsidR="00705896">
        <w:rPr>
          <w:sz w:val="30"/>
          <w:szCs w:val="30"/>
        </w:rPr>
        <w:t>ы</w:t>
      </w:r>
      <w:r w:rsidR="005B63A0" w:rsidRPr="004A5886">
        <w:rPr>
          <w:sz w:val="30"/>
          <w:szCs w:val="30"/>
        </w:rPr>
        <w:t xml:space="preserve"> практики </w:t>
      </w:r>
      <w:r w:rsidRPr="004A5886">
        <w:rPr>
          <w:sz w:val="30"/>
          <w:szCs w:val="30"/>
        </w:rPr>
        <w:t xml:space="preserve">организации в Томской и Новосибирской областях профессионального развития государственных гражданских служащих. 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5"/>
        <w:gridCol w:w="6184"/>
      </w:tblGrid>
      <w:tr w:rsidR="007931DC" w:rsidRPr="00035875" w:rsidTr="007931DC">
        <w:tc>
          <w:tcPr>
            <w:tcW w:w="2085" w:type="dxa"/>
          </w:tcPr>
          <w:p w:rsidR="00707DA7" w:rsidRDefault="00707DA7" w:rsidP="00F259D6">
            <w:pPr>
              <w:pStyle w:val="a5"/>
              <w:jc w:val="right"/>
              <w:rPr>
                <w:sz w:val="30"/>
                <w:szCs w:val="30"/>
              </w:rPr>
            </w:pPr>
          </w:p>
          <w:p w:rsidR="007931DC" w:rsidRPr="00035875" w:rsidRDefault="007931DC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035875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510" w:type="dxa"/>
          </w:tcPr>
          <w:p w:rsidR="00707DA7" w:rsidRDefault="00707DA7" w:rsidP="004A5886">
            <w:pPr>
              <w:pStyle w:val="a5"/>
              <w:rPr>
                <w:sz w:val="30"/>
                <w:szCs w:val="30"/>
              </w:rPr>
            </w:pPr>
          </w:p>
          <w:p w:rsidR="007931DC" w:rsidRPr="00035875" w:rsidRDefault="007931DC" w:rsidP="004A5886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035875">
              <w:rPr>
                <w:sz w:val="30"/>
                <w:szCs w:val="30"/>
              </w:rPr>
              <w:t xml:space="preserve">о 1 </w:t>
            </w:r>
            <w:r w:rsidR="004A5886">
              <w:rPr>
                <w:sz w:val="30"/>
                <w:szCs w:val="30"/>
              </w:rPr>
              <w:t>августа</w:t>
            </w:r>
            <w:r w:rsidRPr="00035875">
              <w:rPr>
                <w:sz w:val="30"/>
                <w:szCs w:val="30"/>
              </w:rPr>
              <w:t xml:space="preserve"> 20</w:t>
            </w:r>
            <w:r w:rsidR="004A5886">
              <w:rPr>
                <w:sz w:val="30"/>
                <w:szCs w:val="30"/>
              </w:rPr>
              <w:t>21</w:t>
            </w:r>
            <w:r w:rsidRPr="00035875">
              <w:rPr>
                <w:sz w:val="30"/>
                <w:szCs w:val="30"/>
              </w:rPr>
              <w:t xml:space="preserve"> г</w:t>
            </w:r>
            <w:r w:rsidR="00DF576F">
              <w:rPr>
                <w:sz w:val="30"/>
                <w:szCs w:val="30"/>
              </w:rPr>
              <w:t>ода</w:t>
            </w:r>
            <w:r w:rsidRPr="00035875">
              <w:rPr>
                <w:sz w:val="30"/>
                <w:szCs w:val="30"/>
              </w:rPr>
              <w:t>.</w:t>
            </w:r>
          </w:p>
        </w:tc>
      </w:tr>
    </w:tbl>
    <w:p w:rsidR="00753775" w:rsidRPr="00035875" w:rsidRDefault="00753775" w:rsidP="00F259D6">
      <w:pPr>
        <w:ind w:firstLine="0"/>
        <w:rPr>
          <w:sz w:val="30"/>
          <w:szCs w:val="30"/>
        </w:rPr>
      </w:pPr>
    </w:p>
    <w:p w:rsidR="00BB1D6E" w:rsidRPr="005A5F0B" w:rsidRDefault="007A600E" w:rsidP="005A5F0B">
      <w:pPr>
        <w:pStyle w:val="af"/>
        <w:ind w:left="0" w:firstLine="851"/>
        <w:rPr>
          <w:sz w:val="30"/>
          <w:szCs w:val="30"/>
        </w:rPr>
      </w:pPr>
      <w:r w:rsidRPr="00DF576F">
        <w:rPr>
          <w:sz w:val="30"/>
          <w:szCs w:val="30"/>
        </w:rPr>
        <w:t>Предложить аппарату полномочного представителя</w:t>
      </w:r>
      <w:r w:rsidR="005A5F0B">
        <w:rPr>
          <w:sz w:val="30"/>
          <w:szCs w:val="30"/>
        </w:rPr>
        <w:t xml:space="preserve"> </w:t>
      </w:r>
      <w:r w:rsidR="003B61BD" w:rsidRPr="005A5F0B">
        <w:rPr>
          <w:sz w:val="30"/>
          <w:szCs w:val="30"/>
        </w:rPr>
        <w:t>обобщить и направить</w:t>
      </w:r>
      <w:r w:rsidR="00207E52" w:rsidRPr="005A5F0B">
        <w:rPr>
          <w:sz w:val="30"/>
          <w:szCs w:val="30"/>
        </w:rPr>
        <w:t>:</w:t>
      </w:r>
    </w:p>
    <w:p w:rsidR="00DF576F" w:rsidRPr="00DF576F" w:rsidRDefault="00BB1D6E" w:rsidP="005A5F0B">
      <w:pPr>
        <w:pStyle w:val="af"/>
        <w:ind w:left="0"/>
        <w:rPr>
          <w:sz w:val="30"/>
          <w:szCs w:val="30"/>
        </w:rPr>
      </w:pPr>
      <w:r>
        <w:rPr>
          <w:sz w:val="30"/>
          <w:szCs w:val="30"/>
        </w:rPr>
        <w:t>1.</w:t>
      </w:r>
      <w:r w:rsidR="005A5F0B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="000A6E35">
        <w:rPr>
          <w:sz w:val="30"/>
          <w:szCs w:val="30"/>
        </w:rPr>
        <w:t xml:space="preserve">В </w:t>
      </w:r>
      <w:r w:rsidR="002B6A18">
        <w:rPr>
          <w:sz w:val="30"/>
          <w:szCs w:val="30"/>
        </w:rPr>
        <w:t>Управление Президента Российской Федерации по вопросам государственной службы и кадров</w:t>
      </w:r>
      <w:r w:rsidR="007A600E" w:rsidRPr="00DF576F">
        <w:rPr>
          <w:sz w:val="30"/>
          <w:szCs w:val="30"/>
        </w:rPr>
        <w:t xml:space="preserve"> </w:t>
      </w:r>
    </w:p>
    <w:p w:rsidR="002B6A18" w:rsidRDefault="005A5F0B" w:rsidP="00F259D6">
      <w:pPr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1.4.1. </w:t>
      </w:r>
      <w:r w:rsidR="000A6E35">
        <w:rPr>
          <w:sz w:val="30"/>
          <w:szCs w:val="30"/>
        </w:rPr>
        <w:t xml:space="preserve">Предложения </w:t>
      </w:r>
      <w:r w:rsidR="00835BCA">
        <w:rPr>
          <w:sz w:val="30"/>
          <w:szCs w:val="30"/>
        </w:rPr>
        <w:t xml:space="preserve">субъектов Российской Федерации Сибирского федерального округа </w:t>
      </w:r>
      <w:r w:rsidR="002B6A18">
        <w:rPr>
          <w:sz w:val="30"/>
          <w:szCs w:val="30"/>
        </w:rPr>
        <w:t xml:space="preserve">в проект основных направлений развития государственной гражданской службы </w:t>
      </w:r>
      <w:r w:rsidR="00127825" w:rsidRPr="00FE258C">
        <w:rPr>
          <w:color w:val="000000"/>
          <w:sz w:val="30"/>
          <w:szCs w:val="30"/>
        </w:rPr>
        <w:t>Российской Федерации на 20</w:t>
      </w:r>
      <w:r w:rsidR="00127825">
        <w:rPr>
          <w:color w:val="000000"/>
          <w:sz w:val="30"/>
          <w:szCs w:val="30"/>
        </w:rPr>
        <w:t>22</w:t>
      </w:r>
      <w:r w:rsidR="00127825" w:rsidRPr="00FE258C">
        <w:rPr>
          <w:color w:val="000000"/>
          <w:sz w:val="30"/>
          <w:szCs w:val="30"/>
        </w:rPr>
        <w:t xml:space="preserve"> – 20</w:t>
      </w:r>
      <w:r w:rsidR="00127825">
        <w:rPr>
          <w:color w:val="000000"/>
          <w:sz w:val="30"/>
          <w:szCs w:val="30"/>
        </w:rPr>
        <w:t>24</w:t>
      </w:r>
      <w:r w:rsidR="00127825" w:rsidRPr="00FE258C">
        <w:rPr>
          <w:color w:val="000000"/>
          <w:sz w:val="30"/>
          <w:szCs w:val="30"/>
        </w:rPr>
        <w:t xml:space="preserve"> годы</w:t>
      </w:r>
      <w:r w:rsidR="00127825">
        <w:rPr>
          <w:color w:val="000000"/>
          <w:sz w:val="30"/>
          <w:szCs w:val="30"/>
        </w:rPr>
        <w:t>.</w:t>
      </w:r>
    </w:p>
    <w:p w:rsidR="00835BCA" w:rsidRDefault="00835BCA" w:rsidP="00F259D6">
      <w:pPr>
        <w:rPr>
          <w:color w:val="000000"/>
          <w:sz w:val="30"/>
          <w:szCs w:val="30"/>
        </w:rPr>
      </w:pP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5"/>
        <w:gridCol w:w="6184"/>
      </w:tblGrid>
      <w:tr w:rsidR="007A600E" w:rsidRPr="003A1DA0" w:rsidTr="00DF576F">
        <w:tc>
          <w:tcPr>
            <w:tcW w:w="2015" w:type="dxa"/>
          </w:tcPr>
          <w:p w:rsidR="007A600E" w:rsidRPr="003A1DA0" w:rsidRDefault="007A600E" w:rsidP="00F259D6">
            <w:pPr>
              <w:pStyle w:val="a5"/>
              <w:jc w:val="right"/>
              <w:rPr>
                <w:sz w:val="30"/>
                <w:szCs w:val="30"/>
              </w:rPr>
            </w:pPr>
            <w:r w:rsidRPr="003A1DA0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184" w:type="dxa"/>
          </w:tcPr>
          <w:p w:rsidR="007A600E" w:rsidRDefault="007A600E" w:rsidP="00F259D6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 w:rsidR="001104CC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 xml:space="preserve"> </w:t>
            </w:r>
            <w:r w:rsidR="00127825">
              <w:rPr>
                <w:sz w:val="30"/>
                <w:szCs w:val="30"/>
              </w:rPr>
              <w:t>апреля</w:t>
            </w:r>
            <w:r>
              <w:rPr>
                <w:sz w:val="30"/>
                <w:szCs w:val="30"/>
              </w:rPr>
              <w:t xml:space="preserve"> 20</w:t>
            </w:r>
            <w:r w:rsidR="00127825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 xml:space="preserve"> г</w:t>
            </w:r>
            <w:r w:rsidR="00DF576F">
              <w:rPr>
                <w:sz w:val="30"/>
                <w:szCs w:val="30"/>
              </w:rPr>
              <w:t>ода</w:t>
            </w:r>
            <w:r>
              <w:rPr>
                <w:sz w:val="30"/>
                <w:szCs w:val="30"/>
              </w:rPr>
              <w:t>.</w:t>
            </w:r>
          </w:p>
          <w:p w:rsidR="00DF576F" w:rsidRPr="003A1DA0" w:rsidRDefault="00DF576F" w:rsidP="00F259D6">
            <w:pPr>
              <w:pStyle w:val="a5"/>
              <w:rPr>
                <w:sz w:val="30"/>
                <w:szCs w:val="30"/>
              </w:rPr>
            </w:pPr>
          </w:p>
        </w:tc>
      </w:tr>
    </w:tbl>
    <w:p w:rsidR="00DF576F" w:rsidRPr="00513291" w:rsidRDefault="005A5F0B" w:rsidP="00F259D6">
      <w:pPr>
        <w:pStyle w:val="21"/>
        <w:keepNext/>
        <w:spacing w:after="0" w:line="360" w:lineRule="exact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1.4.2. </w:t>
      </w:r>
      <w:r w:rsidR="000A6E35">
        <w:rPr>
          <w:color w:val="000000"/>
          <w:sz w:val="30"/>
          <w:szCs w:val="30"/>
        </w:rPr>
        <w:t xml:space="preserve">Перечень </w:t>
      </w:r>
      <w:r w:rsidR="001836E3">
        <w:rPr>
          <w:color w:val="000000"/>
          <w:sz w:val="30"/>
          <w:szCs w:val="30"/>
        </w:rPr>
        <w:t>предложений</w:t>
      </w:r>
      <w:r w:rsidR="00835BCA">
        <w:rPr>
          <w:color w:val="000000"/>
          <w:sz w:val="30"/>
          <w:szCs w:val="30"/>
        </w:rPr>
        <w:t xml:space="preserve"> </w:t>
      </w:r>
      <w:r w:rsidR="00835BCA">
        <w:rPr>
          <w:sz w:val="30"/>
          <w:szCs w:val="30"/>
        </w:rPr>
        <w:t xml:space="preserve">субъектов Российской Федерации Сибирского федерального округа </w:t>
      </w:r>
      <w:r w:rsidR="00835BCA">
        <w:rPr>
          <w:color w:val="000000"/>
          <w:sz w:val="30"/>
          <w:szCs w:val="30"/>
        </w:rPr>
        <w:t>по проблемным вопросам р</w:t>
      </w:r>
      <w:r w:rsidR="00127825">
        <w:rPr>
          <w:color w:val="000000"/>
          <w:sz w:val="30"/>
          <w:szCs w:val="30"/>
        </w:rPr>
        <w:t>еализаци</w:t>
      </w:r>
      <w:r w:rsidR="00835BCA">
        <w:rPr>
          <w:color w:val="000000"/>
          <w:sz w:val="30"/>
          <w:szCs w:val="30"/>
        </w:rPr>
        <w:t>и</w:t>
      </w:r>
      <w:r w:rsidR="00127825">
        <w:rPr>
          <w:color w:val="000000"/>
          <w:sz w:val="30"/>
          <w:szCs w:val="30"/>
        </w:rPr>
        <w:t xml:space="preserve"> законодательства Российской Федерации о государственной гражданской службе.</w:t>
      </w:r>
    </w:p>
    <w:p w:rsidR="005A3470" w:rsidRDefault="005A3470" w:rsidP="00F259D6">
      <w:pPr>
        <w:ind w:left="1415"/>
        <w:rPr>
          <w:sz w:val="30"/>
          <w:szCs w:val="30"/>
        </w:rPr>
      </w:pPr>
    </w:p>
    <w:p w:rsidR="005A3470" w:rsidRPr="00CB4BCA" w:rsidRDefault="00CB4BCA" w:rsidP="00CB4BCA">
      <w:pPr>
        <w:pStyle w:val="af"/>
        <w:ind w:left="0"/>
        <w:rPr>
          <w:sz w:val="30"/>
          <w:szCs w:val="30"/>
        </w:rPr>
      </w:pPr>
      <w:r w:rsidRPr="00CB4BCA">
        <w:rPr>
          <w:sz w:val="30"/>
          <w:szCs w:val="30"/>
        </w:rPr>
        <w:t xml:space="preserve">1.5. Обратиться в Министерство труда и социальной защиты Российской Федерации с предложением разработать методику (методические рекомендации) по унификации стоимости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Федерации. </w:t>
      </w:r>
    </w:p>
    <w:tbl>
      <w:tblPr>
        <w:tblW w:w="0" w:type="auto"/>
        <w:tblInd w:w="1088" w:type="dxa"/>
        <w:tblLook w:val="0000" w:firstRow="0" w:lastRow="0" w:firstColumn="0" w:lastColumn="0" w:noHBand="0" w:noVBand="0"/>
      </w:tblPr>
      <w:tblGrid>
        <w:gridCol w:w="2015"/>
        <w:gridCol w:w="6184"/>
      </w:tblGrid>
      <w:tr w:rsidR="00D22B50" w:rsidRPr="003A1DA0" w:rsidTr="00F62E1B">
        <w:tc>
          <w:tcPr>
            <w:tcW w:w="2015" w:type="dxa"/>
          </w:tcPr>
          <w:p w:rsidR="00D22B50" w:rsidRDefault="00D22B50" w:rsidP="00F62E1B">
            <w:pPr>
              <w:pStyle w:val="a5"/>
              <w:jc w:val="right"/>
              <w:rPr>
                <w:sz w:val="30"/>
                <w:szCs w:val="30"/>
              </w:rPr>
            </w:pPr>
          </w:p>
          <w:p w:rsidR="00D22B50" w:rsidRPr="003A1DA0" w:rsidRDefault="00D22B50" w:rsidP="00F62E1B">
            <w:pPr>
              <w:pStyle w:val="a5"/>
              <w:jc w:val="right"/>
              <w:rPr>
                <w:sz w:val="30"/>
                <w:szCs w:val="30"/>
              </w:rPr>
            </w:pPr>
            <w:r w:rsidRPr="003A1DA0">
              <w:rPr>
                <w:sz w:val="30"/>
                <w:szCs w:val="30"/>
              </w:rPr>
              <w:t xml:space="preserve">Срок: </w:t>
            </w:r>
          </w:p>
        </w:tc>
        <w:tc>
          <w:tcPr>
            <w:tcW w:w="6184" w:type="dxa"/>
          </w:tcPr>
          <w:p w:rsidR="00D22B50" w:rsidRDefault="00D22B50" w:rsidP="00F62E1B">
            <w:pPr>
              <w:pStyle w:val="a5"/>
              <w:rPr>
                <w:sz w:val="30"/>
                <w:szCs w:val="30"/>
              </w:rPr>
            </w:pPr>
          </w:p>
          <w:p w:rsidR="00D22B50" w:rsidRDefault="00CB4BCA" w:rsidP="00F62E1B">
            <w:pPr>
              <w:pStyle w:val="a5"/>
              <w:rPr>
                <w:sz w:val="30"/>
                <w:szCs w:val="30"/>
              </w:rPr>
            </w:pPr>
            <w:r w:rsidRPr="00DF576F">
              <w:rPr>
                <w:sz w:val="30"/>
                <w:szCs w:val="30"/>
              </w:rPr>
              <w:t xml:space="preserve">до 1 </w:t>
            </w:r>
            <w:r>
              <w:rPr>
                <w:sz w:val="30"/>
                <w:szCs w:val="30"/>
              </w:rPr>
              <w:t>июня</w:t>
            </w:r>
            <w:r w:rsidRPr="00DF576F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DF576F">
              <w:rPr>
                <w:sz w:val="30"/>
                <w:szCs w:val="30"/>
              </w:rPr>
              <w:t xml:space="preserve"> года.</w:t>
            </w:r>
          </w:p>
          <w:p w:rsidR="00D22B50" w:rsidRPr="003A1DA0" w:rsidRDefault="00D22B50" w:rsidP="00F62E1B">
            <w:pPr>
              <w:pStyle w:val="a5"/>
              <w:rPr>
                <w:sz w:val="30"/>
                <w:szCs w:val="30"/>
              </w:rPr>
            </w:pPr>
          </w:p>
        </w:tc>
      </w:tr>
    </w:tbl>
    <w:tbl>
      <w:tblPr>
        <w:tblStyle w:val="af0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92"/>
      </w:tblGrid>
      <w:tr w:rsidR="00144193" w:rsidTr="00C7759F">
        <w:tc>
          <w:tcPr>
            <w:tcW w:w="5954" w:type="dxa"/>
          </w:tcPr>
          <w:p w:rsidR="00144193" w:rsidRPr="009A35A6" w:rsidRDefault="00144193" w:rsidP="00C7759F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Заместитель председателя</w:t>
            </w:r>
          </w:p>
          <w:p w:rsidR="00144193" w:rsidRPr="009A35A6" w:rsidRDefault="00144193" w:rsidP="00C7759F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Совета по вопросам кадровой политики</w:t>
            </w:r>
          </w:p>
          <w:p w:rsidR="00144193" w:rsidRPr="009A35A6" w:rsidRDefault="00144193" w:rsidP="00C7759F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при полномочном представителе</w:t>
            </w:r>
          </w:p>
          <w:p w:rsidR="00144193" w:rsidRPr="009A35A6" w:rsidRDefault="00144193" w:rsidP="00C7759F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Президента Российской Федерации</w:t>
            </w:r>
          </w:p>
          <w:p w:rsidR="00144193" w:rsidRDefault="00144193" w:rsidP="00C7759F">
            <w:pPr>
              <w:ind w:firstLine="0"/>
              <w:jc w:val="center"/>
              <w:rPr>
                <w:sz w:val="30"/>
                <w:szCs w:val="30"/>
              </w:rPr>
            </w:pPr>
            <w:r w:rsidRPr="009A35A6">
              <w:rPr>
                <w:sz w:val="30"/>
                <w:szCs w:val="30"/>
              </w:rPr>
              <w:t>в Сибирском федеральном округе</w:t>
            </w:r>
          </w:p>
        </w:tc>
        <w:tc>
          <w:tcPr>
            <w:tcW w:w="3792" w:type="dxa"/>
          </w:tcPr>
          <w:p w:rsidR="00144193" w:rsidRDefault="00144193" w:rsidP="00C7759F">
            <w:pPr>
              <w:ind w:firstLine="0"/>
              <w:rPr>
                <w:sz w:val="30"/>
                <w:szCs w:val="30"/>
              </w:rPr>
            </w:pPr>
          </w:p>
          <w:p w:rsidR="00144193" w:rsidRDefault="00144193" w:rsidP="00C7759F">
            <w:pPr>
              <w:ind w:firstLine="0"/>
              <w:rPr>
                <w:sz w:val="30"/>
                <w:szCs w:val="30"/>
              </w:rPr>
            </w:pPr>
          </w:p>
          <w:p w:rsidR="00144193" w:rsidRDefault="00144193" w:rsidP="00C7759F">
            <w:pPr>
              <w:ind w:firstLine="0"/>
              <w:rPr>
                <w:sz w:val="30"/>
                <w:szCs w:val="30"/>
              </w:rPr>
            </w:pPr>
          </w:p>
          <w:p w:rsidR="00144193" w:rsidRDefault="00144193" w:rsidP="00C7759F">
            <w:pPr>
              <w:ind w:firstLine="0"/>
              <w:rPr>
                <w:sz w:val="30"/>
                <w:szCs w:val="30"/>
              </w:rPr>
            </w:pPr>
          </w:p>
          <w:p w:rsidR="00144193" w:rsidRDefault="00144193" w:rsidP="00C7759F">
            <w:pPr>
              <w:ind w:firstLine="0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И.Б.Гобеев</w:t>
            </w:r>
            <w:proofErr w:type="spellEnd"/>
          </w:p>
        </w:tc>
      </w:tr>
    </w:tbl>
    <w:p w:rsidR="00401336" w:rsidRDefault="00401336" w:rsidP="00431AA6">
      <w:pPr>
        <w:rPr>
          <w:sz w:val="30"/>
          <w:szCs w:val="30"/>
        </w:rPr>
      </w:pPr>
    </w:p>
    <w:sectPr w:rsidR="00401336" w:rsidSect="00994F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9F" w:rsidRDefault="00C7759F" w:rsidP="001314BB">
      <w:pPr>
        <w:spacing w:line="240" w:lineRule="auto"/>
      </w:pPr>
      <w:r>
        <w:separator/>
      </w:r>
    </w:p>
  </w:endnote>
  <w:endnote w:type="continuationSeparator" w:id="0">
    <w:p w:rsidR="00C7759F" w:rsidRDefault="00C7759F" w:rsidP="00131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9F" w:rsidRDefault="00C7759F" w:rsidP="001314BB">
      <w:pPr>
        <w:spacing w:line="240" w:lineRule="auto"/>
      </w:pPr>
      <w:r>
        <w:separator/>
      </w:r>
    </w:p>
  </w:footnote>
  <w:footnote w:type="continuationSeparator" w:id="0">
    <w:p w:rsidR="00C7759F" w:rsidRDefault="00C7759F" w:rsidP="00131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454"/>
      <w:docPartObj>
        <w:docPartGallery w:val="Page Numbers (Top of Page)"/>
        <w:docPartUnique/>
      </w:docPartObj>
    </w:sdtPr>
    <w:sdtContent>
      <w:p w:rsidR="00C7759F" w:rsidRDefault="00C775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59F" w:rsidRDefault="00C77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AE"/>
    <w:multiLevelType w:val="multilevel"/>
    <w:tmpl w:val="A7E0E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B57556"/>
    <w:multiLevelType w:val="multilevel"/>
    <w:tmpl w:val="C2D4D9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CE4E7B"/>
    <w:multiLevelType w:val="hybridMultilevel"/>
    <w:tmpl w:val="EC1690DC"/>
    <w:lvl w:ilvl="0" w:tplc="7796128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55799E"/>
    <w:multiLevelType w:val="hybridMultilevel"/>
    <w:tmpl w:val="E52EA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435602"/>
    <w:multiLevelType w:val="multilevel"/>
    <w:tmpl w:val="C2D4D9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D55025"/>
    <w:multiLevelType w:val="multilevel"/>
    <w:tmpl w:val="C2D4D9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FA054D"/>
    <w:multiLevelType w:val="hybridMultilevel"/>
    <w:tmpl w:val="AD286F2C"/>
    <w:lvl w:ilvl="0" w:tplc="01CC7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8B"/>
    <w:rsid w:val="0000199D"/>
    <w:rsid w:val="00002AD9"/>
    <w:rsid w:val="00013078"/>
    <w:rsid w:val="00030246"/>
    <w:rsid w:val="00035875"/>
    <w:rsid w:val="000528B0"/>
    <w:rsid w:val="0006742C"/>
    <w:rsid w:val="00073088"/>
    <w:rsid w:val="00095234"/>
    <w:rsid w:val="000A6E35"/>
    <w:rsid w:val="000B36E4"/>
    <w:rsid w:val="000C7DBE"/>
    <w:rsid w:val="000D1F9E"/>
    <w:rsid w:val="000D220C"/>
    <w:rsid w:val="000D378F"/>
    <w:rsid w:val="0010787E"/>
    <w:rsid w:val="001104CC"/>
    <w:rsid w:val="00127825"/>
    <w:rsid w:val="001314BB"/>
    <w:rsid w:val="00134D1F"/>
    <w:rsid w:val="00144193"/>
    <w:rsid w:val="00152FBF"/>
    <w:rsid w:val="00153321"/>
    <w:rsid w:val="00157045"/>
    <w:rsid w:val="00167264"/>
    <w:rsid w:val="001836E3"/>
    <w:rsid w:val="0018557A"/>
    <w:rsid w:val="001A1622"/>
    <w:rsid w:val="001A284E"/>
    <w:rsid w:val="001C3E4F"/>
    <w:rsid w:val="00207E52"/>
    <w:rsid w:val="00246938"/>
    <w:rsid w:val="002516B4"/>
    <w:rsid w:val="00271127"/>
    <w:rsid w:val="002901DE"/>
    <w:rsid w:val="002A2FBF"/>
    <w:rsid w:val="002B623D"/>
    <w:rsid w:val="002B6A18"/>
    <w:rsid w:val="002E4312"/>
    <w:rsid w:val="003661BC"/>
    <w:rsid w:val="00367217"/>
    <w:rsid w:val="00393C54"/>
    <w:rsid w:val="003A1DA0"/>
    <w:rsid w:val="003A4E12"/>
    <w:rsid w:val="003A6ACE"/>
    <w:rsid w:val="003B61BD"/>
    <w:rsid w:val="003C23E8"/>
    <w:rsid w:val="003C409E"/>
    <w:rsid w:val="003E3268"/>
    <w:rsid w:val="00401336"/>
    <w:rsid w:val="004034F9"/>
    <w:rsid w:val="00411F3E"/>
    <w:rsid w:val="00413A84"/>
    <w:rsid w:val="00431AA6"/>
    <w:rsid w:val="0043211D"/>
    <w:rsid w:val="004336BA"/>
    <w:rsid w:val="00457A57"/>
    <w:rsid w:val="004633F0"/>
    <w:rsid w:val="00473434"/>
    <w:rsid w:val="004A0D3E"/>
    <w:rsid w:val="004A44B7"/>
    <w:rsid w:val="004A4CA8"/>
    <w:rsid w:val="004A5886"/>
    <w:rsid w:val="004A73CA"/>
    <w:rsid w:val="004B2E08"/>
    <w:rsid w:val="004B79BD"/>
    <w:rsid w:val="0050131C"/>
    <w:rsid w:val="00502492"/>
    <w:rsid w:val="00513291"/>
    <w:rsid w:val="00530D57"/>
    <w:rsid w:val="00574200"/>
    <w:rsid w:val="0057598E"/>
    <w:rsid w:val="005A3470"/>
    <w:rsid w:val="005A5F0B"/>
    <w:rsid w:val="005B63A0"/>
    <w:rsid w:val="005B7897"/>
    <w:rsid w:val="005C5342"/>
    <w:rsid w:val="005E6E1E"/>
    <w:rsid w:val="005F373C"/>
    <w:rsid w:val="0061641B"/>
    <w:rsid w:val="00656324"/>
    <w:rsid w:val="0066482F"/>
    <w:rsid w:val="00672709"/>
    <w:rsid w:val="00680BF7"/>
    <w:rsid w:val="00682072"/>
    <w:rsid w:val="006B718B"/>
    <w:rsid w:val="006E37ED"/>
    <w:rsid w:val="007032DF"/>
    <w:rsid w:val="00705896"/>
    <w:rsid w:val="00707DA7"/>
    <w:rsid w:val="00715953"/>
    <w:rsid w:val="00725586"/>
    <w:rsid w:val="00726CD8"/>
    <w:rsid w:val="00730ECE"/>
    <w:rsid w:val="00735DB6"/>
    <w:rsid w:val="00753775"/>
    <w:rsid w:val="00775551"/>
    <w:rsid w:val="007931DC"/>
    <w:rsid w:val="007A600E"/>
    <w:rsid w:val="007C235F"/>
    <w:rsid w:val="007D11F5"/>
    <w:rsid w:val="007D2286"/>
    <w:rsid w:val="00812E2C"/>
    <w:rsid w:val="00822CD3"/>
    <w:rsid w:val="00835BCA"/>
    <w:rsid w:val="0083798B"/>
    <w:rsid w:val="00856031"/>
    <w:rsid w:val="00864075"/>
    <w:rsid w:val="00874FA6"/>
    <w:rsid w:val="00881B9B"/>
    <w:rsid w:val="008C6D2E"/>
    <w:rsid w:val="008F32A6"/>
    <w:rsid w:val="008F65B5"/>
    <w:rsid w:val="00935F11"/>
    <w:rsid w:val="0094651B"/>
    <w:rsid w:val="00951EF5"/>
    <w:rsid w:val="0095607A"/>
    <w:rsid w:val="00957E9B"/>
    <w:rsid w:val="0098570B"/>
    <w:rsid w:val="00986D87"/>
    <w:rsid w:val="00994F42"/>
    <w:rsid w:val="009A35A6"/>
    <w:rsid w:val="009B21AE"/>
    <w:rsid w:val="009B2BF5"/>
    <w:rsid w:val="009B4D3D"/>
    <w:rsid w:val="009C0744"/>
    <w:rsid w:val="009C405F"/>
    <w:rsid w:val="009E0DDA"/>
    <w:rsid w:val="00A03B94"/>
    <w:rsid w:val="00A3214A"/>
    <w:rsid w:val="00A37E16"/>
    <w:rsid w:val="00A441A1"/>
    <w:rsid w:val="00A64E3A"/>
    <w:rsid w:val="00A807BC"/>
    <w:rsid w:val="00A93F2F"/>
    <w:rsid w:val="00A958B8"/>
    <w:rsid w:val="00AE0D16"/>
    <w:rsid w:val="00B438F6"/>
    <w:rsid w:val="00B43A8D"/>
    <w:rsid w:val="00B65852"/>
    <w:rsid w:val="00B678E1"/>
    <w:rsid w:val="00BB1D6E"/>
    <w:rsid w:val="00BD2837"/>
    <w:rsid w:val="00BE09AC"/>
    <w:rsid w:val="00BF1B03"/>
    <w:rsid w:val="00C05B87"/>
    <w:rsid w:val="00C12F82"/>
    <w:rsid w:val="00C1464A"/>
    <w:rsid w:val="00C27518"/>
    <w:rsid w:val="00C35DD3"/>
    <w:rsid w:val="00C42CF4"/>
    <w:rsid w:val="00C432EC"/>
    <w:rsid w:val="00C439C3"/>
    <w:rsid w:val="00C7759F"/>
    <w:rsid w:val="00C8050C"/>
    <w:rsid w:val="00C82386"/>
    <w:rsid w:val="00CB462E"/>
    <w:rsid w:val="00CB4BCA"/>
    <w:rsid w:val="00CB54A1"/>
    <w:rsid w:val="00CE53ED"/>
    <w:rsid w:val="00D07689"/>
    <w:rsid w:val="00D22B50"/>
    <w:rsid w:val="00D26F8B"/>
    <w:rsid w:val="00D55924"/>
    <w:rsid w:val="00D607B1"/>
    <w:rsid w:val="00D77665"/>
    <w:rsid w:val="00DB2DCF"/>
    <w:rsid w:val="00DB50D0"/>
    <w:rsid w:val="00DE084F"/>
    <w:rsid w:val="00DF576F"/>
    <w:rsid w:val="00E241B4"/>
    <w:rsid w:val="00E25670"/>
    <w:rsid w:val="00E27A46"/>
    <w:rsid w:val="00E30636"/>
    <w:rsid w:val="00E306D1"/>
    <w:rsid w:val="00E60CC3"/>
    <w:rsid w:val="00E64F31"/>
    <w:rsid w:val="00E70D47"/>
    <w:rsid w:val="00E86CF3"/>
    <w:rsid w:val="00E87295"/>
    <w:rsid w:val="00EC1DCC"/>
    <w:rsid w:val="00EE6827"/>
    <w:rsid w:val="00EF67EC"/>
    <w:rsid w:val="00F02EE8"/>
    <w:rsid w:val="00F05E20"/>
    <w:rsid w:val="00F259D6"/>
    <w:rsid w:val="00F57AF6"/>
    <w:rsid w:val="00F602B0"/>
    <w:rsid w:val="00F62E1B"/>
    <w:rsid w:val="00F73012"/>
    <w:rsid w:val="00F93600"/>
    <w:rsid w:val="00FA197F"/>
    <w:rsid w:val="00FD12FB"/>
    <w:rsid w:val="00FE258C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211D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98B"/>
    <w:pPr>
      <w:spacing w:line="240" w:lineRule="auto"/>
      <w:ind w:firstLine="0"/>
      <w:jc w:val="center"/>
    </w:pPr>
  </w:style>
  <w:style w:type="character" w:customStyle="1" w:styleId="a4">
    <w:name w:val="Название Знак"/>
    <w:basedOn w:val="a0"/>
    <w:link w:val="a3"/>
    <w:rsid w:val="00837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57E9B"/>
    <w:pPr>
      <w:ind w:firstLine="0"/>
    </w:pPr>
  </w:style>
  <w:style w:type="character" w:customStyle="1" w:styleId="a6">
    <w:name w:val="Основной текст Знак"/>
    <w:basedOn w:val="a0"/>
    <w:link w:val="a5"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957E9B"/>
  </w:style>
  <w:style w:type="character" w:customStyle="1" w:styleId="a8">
    <w:name w:val="Основной текст с отступом Знак"/>
    <w:basedOn w:val="a0"/>
    <w:link w:val="a7"/>
    <w:semiHidden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5E2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235F"/>
    <w:pPr>
      <w:ind w:left="720"/>
      <w:contextualSpacing/>
    </w:pPr>
  </w:style>
  <w:style w:type="paragraph" w:customStyle="1" w:styleId="Default">
    <w:name w:val="Default"/>
    <w:rsid w:val="00C43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99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602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0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211D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98B"/>
    <w:pPr>
      <w:spacing w:line="240" w:lineRule="auto"/>
      <w:ind w:firstLine="0"/>
      <w:jc w:val="center"/>
    </w:pPr>
  </w:style>
  <w:style w:type="character" w:customStyle="1" w:styleId="a4">
    <w:name w:val="Название Знак"/>
    <w:basedOn w:val="a0"/>
    <w:link w:val="a3"/>
    <w:rsid w:val="00837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57E9B"/>
    <w:pPr>
      <w:ind w:firstLine="0"/>
    </w:pPr>
  </w:style>
  <w:style w:type="character" w:customStyle="1" w:styleId="a6">
    <w:name w:val="Основной текст Знак"/>
    <w:basedOn w:val="a0"/>
    <w:link w:val="a5"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957E9B"/>
  </w:style>
  <w:style w:type="character" w:customStyle="1" w:styleId="a8">
    <w:name w:val="Основной текст с отступом Знак"/>
    <w:basedOn w:val="a0"/>
    <w:link w:val="a7"/>
    <w:semiHidden/>
    <w:rsid w:val="0095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14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5E2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235F"/>
    <w:pPr>
      <w:ind w:left="720"/>
      <w:contextualSpacing/>
    </w:pPr>
  </w:style>
  <w:style w:type="paragraph" w:customStyle="1" w:styleId="Default">
    <w:name w:val="Default"/>
    <w:rsid w:val="00C43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99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602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0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D128-4EF6-42FF-A25A-A9FEDC97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Alekhina_TV</dc:creator>
  <cp:lastModifiedBy>Рехлов А.С.</cp:lastModifiedBy>
  <cp:revision>46</cp:revision>
  <cp:lastPrinted>2021-04-07T05:05:00Z</cp:lastPrinted>
  <dcterms:created xsi:type="dcterms:W3CDTF">2019-07-08T07:23:00Z</dcterms:created>
  <dcterms:modified xsi:type="dcterms:W3CDTF">2021-04-07T05:37:00Z</dcterms:modified>
</cp:coreProperties>
</file>