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4252"/>
      </w:tblGrid>
      <w:tr w:rsidR="00A40322" w:rsidRPr="00390FED" w14:paraId="4B4E5D47" w14:textId="77777777" w:rsidTr="00EE5FE0">
        <w:trPr>
          <w:trHeight w:val="729"/>
        </w:trPr>
        <w:tc>
          <w:tcPr>
            <w:tcW w:w="10632" w:type="dxa"/>
            <w:gridSpan w:val="2"/>
            <w:tcBorders>
              <w:top w:val="nil"/>
              <w:left w:val="nil"/>
              <w:bottom w:val="triple" w:sz="4" w:space="0" w:color="0070C0"/>
              <w:right w:val="nil"/>
            </w:tcBorders>
          </w:tcPr>
          <w:p w14:paraId="32E73819" w14:textId="03C56819" w:rsidR="00A40322" w:rsidRPr="003D1366" w:rsidRDefault="00B70158" w:rsidP="00A403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AA67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0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СИБИРСКИЙ МУНИЦИПАЛЬНЫЙ ФОРУМ </w:t>
            </w:r>
          </w:p>
          <w:p w14:paraId="66D8A218" w14:textId="77777777" w:rsidR="009E3837" w:rsidRDefault="009E3837" w:rsidP="009E3837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ПЛОЩАДКИ № 2</w:t>
            </w:r>
            <w:r w:rsidR="00A40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0322" w:rsidRPr="00CD59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CE86A9A" w14:textId="13AD07B4" w:rsidR="00A40322" w:rsidRPr="00B70158" w:rsidRDefault="00A40322" w:rsidP="009E3837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41DDE" w:rsidRPr="00B70158">
              <w:rPr>
                <w:rFonts w:ascii="Times New Roman" w:hAnsi="Times New Roman"/>
                <w:b/>
                <w:sz w:val="24"/>
                <w:szCs w:val="24"/>
              </w:rPr>
              <w:t>ПОДДЕРЖКА ВЕТЕРАНОВ И УЧАСТНИКОВ СПЕЦИАЛЬНОЙ ВОЕННОЙ ОПЕРАЦИИ</w:t>
            </w:r>
            <w:r w:rsidR="009E3837" w:rsidRPr="00B7015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40322" w:rsidRPr="00390FED" w14:paraId="529F95FF" w14:textId="77777777" w:rsidTr="00EE5FE0">
        <w:trPr>
          <w:trHeight w:val="729"/>
        </w:trPr>
        <w:tc>
          <w:tcPr>
            <w:tcW w:w="6380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388C6EC5" w14:textId="0C8FCAD5" w:rsidR="00A40322" w:rsidRPr="00390FED" w:rsidRDefault="00A40322" w:rsidP="00A40322">
            <w:pPr>
              <w:pStyle w:val="1KGK9"/>
              <w:spacing w:before="120"/>
              <w:ind w:right="15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Дата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 </w:t>
            </w:r>
            <w:r w:rsidR="00EE5151">
              <w:rPr>
                <w:rFonts w:ascii="Times New Roman" w:hAnsi="Times New Roman"/>
                <w:color w:val="000000"/>
                <w:szCs w:val="24"/>
              </w:rPr>
              <w:t>25 марта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года</w:t>
            </w:r>
          </w:p>
          <w:p w14:paraId="73A18FBC" w14:textId="00271A14" w:rsidR="00A40322" w:rsidRPr="002845A6" w:rsidRDefault="00A40322" w:rsidP="00040446">
            <w:pPr>
              <w:pStyle w:val="1KGK9"/>
              <w:ind w:right="153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Время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10:00 – </w:t>
            </w:r>
            <w:r w:rsidR="00040446">
              <w:rPr>
                <w:rFonts w:ascii="Times New Roman" w:hAnsi="Times New Roman"/>
                <w:color w:val="000000"/>
                <w:szCs w:val="24"/>
              </w:rPr>
              <w:t>12:30</w:t>
            </w:r>
            <w:r w:rsidR="00706D9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77FA9EF0" w14:textId="77777777" w:rsidR="00741DDE" w:rsidRPr="00EE5151" w:rsidRDefault="00741DDE" w:rsidP="00741DDE">
            <w:pPr>
              <w:spacing w:before="12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Томск, Набережная реки </w:t>
            </w:r>
            <w:proofErr w:type="spellStart"/>
            <w:r w:rsidRPr="00EE5151">
              <w:rPr>
                <w:rFonts w:ascii="Times New Roman" w:eastAsia="Times New Roman" w:hAnsi="Times New Roman" w:cs="Times New Roman"/>
                <w:sz w:val="24"/>
                <w:szCs w:val="24"/>
              </w:rPr>
              <w:t>Ушайки</w:t>
            </w:r>
            <w:proofErr w:type="spellEnd"/>
            <w:r w:rsidRPr="00EE5151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  <w:p w14:paraId="1814020E" w14:textId="0059CEA4" w:rsidR="00A40322" w:rsidRPr="00EE5151" w:rsidRDefault="00741DDE" w:rsidP="00C61256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5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экономики и менеджмента ТГУ</w:t>
            </w:r>
            <w:r w:rsidR="00C612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6B7431E9" w14:textId="77777777" w:rsidR="00A40322" w:rsidRPr="00CD59FE" w:rsidRDefault="00A40322" w:rsidP="000B71E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W w:w="106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6"/>
        <w:gridCol w:w="5529"/>
      </w:tblGrid>
      <w:tr w:rsidR="00B77F75" w:rsidRPr="00302CB7" w14:paraId="2A80A58F" w14:textId="77777777" w:rsidTr="003D1366">
        <w:trPr>
          <w:trHeight w:val="410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69061C82" w14:textId="73CF5E6B" w:rsidR="00B542E1" w:rsidRPr="00302CB7" w:rsidRDefault="002845A6" w:rsidP="00A46849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Модератор:</w:t>
            </w:r>
            <w:r w:rsidRPr="00302CB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7604D" w:rsidRPr="00302CB7" w14:paraId="7B66EF40" w14:textId="77777777" w:rsidTr="003D1366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BD5B5F" w14:textId="5CE62CF9" w:rsidR="0017604D" w:rsidRPr="00302CB7" w:rsidRDefault="00C60324" w:rsidP="00802AE4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02CB7">
              <w:rPr>
                <w:rFonts w:ascii="Times New Roman" w:hAnsi="Times New Roman"/>
                <w:b/>
                <w:sz w:val="24"/>
                <w:szCs w:val="24"/>
              </w:rPr>
              <w:t>Грузных</w:t>
            </w:r>
            <w:proofErr w:type="gramEnd"/>
            <w:r w:rsidRPr="00302CB7">
              <w:rPr>
                <w:rFonts w:ascii="Times New Roman" w:hAnsi="Times New Roman"/>
                <w:b/>
                <w:sz w:val="24"/>
                <w:szCs w:val="24"/>
              </w:rPr>
              <w:t xml:space="preserve"> Светлана Николаевна</w:t>
            </w:r>
            <w:r w:rsidR="003D1366" w:rsidRPr="00302CB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3D1366" w:rsidRPr="00302CB7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302CB7">
              <w:rPr>
                <w:rFonts w:ascii="Times New Roman" w:hAnsi="Times New Roman"/>
                <w:sz w:val="24"/>
                <w:szCs w:val="24"/>
              </w:rPr>
              <w:t>губернатора Томской области по социальной политике</w:t>
            </w:r>
            <w:r w:rsidR="008277D1" w:rsidRPr="00302CB7">
              <w:rPr>
                <w:rFonts w:ascii="Times New Roman" w:hAnsi="Times New Roman"/>
                <w:sz w:val="24"/>
                <w:szCs w:val="24"/>
              </w:rPr>
              <w:t>.</w:t>
            </w:r>
            <w:r w:rsidRPr="00302C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71B9E" w:rsidRPr="00302CB7" w14:paraId="17CEF0AD" w14:textId="77777777" w:rsidTr="00726630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</w:tcPr>
          <w:p w14:paraId="0ACDE4CB" w14:textId="33B530AA" w:rsidR="00071B9E" w:rsidRPr="00302CB7" w:rsidRDefault="00071B9E" w:rsidP="00A4684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Цель: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B9E" w:rsidRPr="00302CB7" w14:paraId="28A96B35" w14:textId="77777777" w:rsidTr="00726630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BF082C" w14:textId="18323328" w:rsidR="00071B9E" w:rsidRPr="00302CB7" w:rsidRDefault="00C60324" w:rsidP="00802AE4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2CB7">
              <w:rPr>
                <w:rFonts w:ascii="Times New Roman" w:hAnsi="Times New Roman" w:cs="Times New Roman"/>
                <w:sz w:val="23"/>
                <w:szCs w:val="23"/>
              </w:rPr>
              <w:t>Объединение усилий государства, бизнеса и институтов гражданского общества для выработки комплексных решений по эффективной социально-трудовой интеграции участников специальной военной операции и поддержки их семей.</w:t>
            </w:r>
          </w:p>
        </w:tc>
      </w:tr>
      <w:tr w:rsidR="00ED3DAA" w:rsidRPr="00302CB7" w14:paraId="470A6E8A" w14:textId="77777777" w:rsidTr="00A46849">
        <w:trPr>
          <w:trHeight w:val="34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11B77B86" w14:textId="1DCF9465" w:rsidR="00D37ECF" w:rsidRPr="00302CB7" w:rsidRDefault="00AA677F" w:rsidP="00A46849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10:00-12:20  // </w:t>
            </w:r>
            <w:r w:rsidR="0039187A"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Трудоустройство ветеранов СВО. </w:t>
            </w:r>
            <w:r w:rsidR="00E93E77"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Сопровождение участников СВО и членов семей</w:t>
            </w:r>
            <w:r w:rsidR="00E779CB"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086E81" w:rsidRPr="00302CB7" w14:paraId="26160631" w14:textId="77777777" w:rsidTr="00086E81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53416" w14:textId="72B7BA6A" w:rsidR="00086E81" w:rsidRPr="00302CB7" w:rsidRDefault="00175782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«Путь героя» – экосистема мер поддержки по трудовой адаптации </w:t>
            </w:r>
            <w:r w:rsidR="00C8671E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участников СВО и членов их семей.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DC076F" w14:textId="51A73AFA" w:rsidR="00086E81" w:rsidRPr="00302CB7" w:rsidRDefault="006D3621" w:rsidP="000C34B6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Гомозова А</w:t>
            </w:r>
            <w:r w:rsidR="00740E3C"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нна Борисовна, </w:t>
            </w:r>
            <w:r w:rsidR="00740E3C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F43C51" w:rsidRPr="00302C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40E3C" w:rsidRPr="00302CB7">
              <w:rPr>
                <w:rFonts w:ascii="Times New Roman" w:hAnsi="Times New Roman" w:cs="Times New Roman"/>
                <w:sz w:val="24"/>
                <w:szCs w:val="24"/>
              </w:rPr>
              <w:t>епартамента труда и занятости населения Томской области</w:t>
            </w:r>
          </w:p>
        </w:tc>
      </w:tr>
      <w:tr w:rsidR="00086E81" w:rsidRPr="00302CB7" w14:paraId="7EF21CC8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F8499D" w14:textId="1CE83A68" w:rsidR="00086E81" w:rsidRPr="00302CB7" w:rsidRDefault="002856CC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Комплексное сопровождение</w:t>
            </w:r>
            <w:r w:rsidRPr="00302CB7">
              <w:rPr>
                <w:sz w:val="24"/>
                <w:szCs w:val="24"/>
              </w:rPr>
              <w:t xml:space="preserve">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СВО и членов их семей. Формирование карьерного трека. 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2CCE46" w14:textId="4DADB095" w:rsidR="00086E81" w:rsidRPr="00302CB7" w:rsidRDefault="003F6DDB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Дмитрие</w:t>
            </w:r>
            <w:r w:rsidR="00D63A74"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Людмила Геннадьевна, </w:t>
            </w:r>
            <w:r w:rsidR="00F43C51" w:rsidRPr="00302CB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F43C51"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3C51" w:rsidRPr="00302CB7">
              <w:rPr>
                <w:rFonts w:ascii="Times New Roman" w:hAnsi="Times New Roman" w:cs="Times New Roman"/>
                <w:sz w:val="24"/>
                <w:szCs w:val="24"/>
              </w:rPr>
              <w:t>ОГКУ «Центр занят</w:t>
            </w:r>
            <w:r w:rsidR="000C34B6" w:rsidRPr="00302CB7">
              <w:rPr>
                <w:rFonts w:ascii="Times New Roman" w:hAnsi="Times New Roman" w:cs="Times New Roman"/>
                <w:sz w:val="24"/>
                <w:szCs w:val="24"/>
              </w:rPr>
              <w:t>ости населения Томской области»</w:t>
            </w:r>
          </w:p>
        </w:tc>
      </w:tr>
      <w:tr w:rsidR="00086E81" w:rsidRPr="00302CB7" w14:paraId="3A95D915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471E31" w14:textId="64D16E00" w:rsidR="00086E81" w:rsidRPr="00302CB7" w:rsidRDefault="00F0130D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Психологические аспекты</w:t>
            </w:r>
            <w:r w:rsidRPr="00302CB7">
              <w:rPr>
                <w:sz w:val="24"/>
                <w:szCs w:val="24"/>
              </w:rPr>
              <w:t xml:space="preserve">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участников СВО и членов их семей.</w:t>
            </w:r>
            <w:r w:rsidR="00ED602F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5E0941" w14:textId="37B7479D" w:rsidR="00086E81" w:rsidRPr="00302CB7" w:rsidRDefault="006D3621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Валентина Федоровна</w:t>
            </w:r>
            <w:r w:rsidR="00086E81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доктор медицинских наук, Заслуженный врач Р</w:t>
            </w:r>
            <w:r w:rsidR="00F43C51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43C51" w:rsidRPr="00302CB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, врач высшей квалификационной категории по специальности «психиатрия», психотерапия. Главный врач клиники НИИ психического здоровья</w:t>
            </w:r>
            <w:r w:rsidR="00685114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4B6" w:rsidRPr="00302CB7">
              <w:rPr>
                <w:rFonts w:ascii="Times New Roman" w:hAnsi="Times New Roman" w:cs="Times New Roman"/>
                <w:bCs/>
                <w:sz w:val="24"/>
                <w:szCs w:val="24"/>
              </w:rPr>
              <w:t>Томского НИМЦ</w:t>
            </w:r>
          </w:p>
        </w:tc>
      </w:tr>
      <w:tr w:rsidR="00086E81" w:rsidRPr="00302CB7" w14:paraId="38DC799B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B5C5A2" w14:textId="58154D6F" w:rsidR="00086E81" w:rsidRPr="00302CB7" w:rsidRDefault="00F0130D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Образовательная поддержка участников СВО и членов их семей. Новые карьерные возможности на рынке труда</w:t>
            </w:r>
            <w:r w:rsidR="00274C86" w:rsidRPr="00302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A19CC" w14:textId="0D431300" w:rsidR="00086E81" w:rsidRPr="00302CB7" w:rsidRDefault="00387F49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Шепель</w:t>
            </w:r>
            <w:proofErr w:type="spellEnd"/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Михаил Олегович</w:t>
            </w:r>
            <w:r w:rsidR="00D44C5D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3FBB" w:rsidRPr="00302C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иректор Института дистанционного образования</w:t>
            </w:r>
            <w:r w:rsidR="00F71381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Томского государственного университета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– проректор по развитию дополнительного образования</w:t>
            </w:r>
          </w:p>
        </w:tc>
      </w:tr>
      <w:tr w:rsidR="00984144" w:rsidRPr="00302CB7" w14:paraId="6A135CC1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0F3990" w14:textId="11794147" w:rsidR="00984144" w:rsidRPr="00302CB7" w:rsidRDefault="0021695A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Трудоустройство ветеранов СВО: проблемы и пути решения.</w:t>
            </w:r>
            <w:r w:rsidR="0010371A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20380F" w14:textId="613CACFB" w:rsidR="00984144" w:rsidRPr="00302CB7" w:rsidRDefault="005F32E1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Батрагариев</w:t>
            </w:r>
            <w:proofErr w:type="spellEnd"/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 Юрьевич,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Председатель ТРОО «Ассоциации ветеранов разведки и спецназа», специалист по трудоустройству участников СВО Кадрового центра «Работа России», участник регионального проекта «наши Герои»</w:t>
            </w:r>
          </w:p>
        </w:tc>
      </w:tr>
      <w:tr w:rsidR="00D63E9C" w:rsidRPr="00302CB7" w14:paraId="7C9B73B9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31232D" w14:textId="1FB68353" w:rsidR="00D63E9C" w:rsidRPr="00302CB7" w:rsidRDefault="00D63E9C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Поддержка предпринимательских инициатив участников СВО и членов их семей.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1F3E07" w14:textId="756C13A7" w:rsidR="00D63E9C" w:rsidRPr="00302CB7" w:rsidRDefault="00D63E9C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Нужная Ольга Михайловна,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руководитель Фонда развития бизнеса</w:t>
            </w:r>
            <w:r w:rsidR="002C2BD8"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4B6" w:rsidRPr="00302CB7">
              <w:rPr>
                <w:rFonts w:ascii="Times New Roman" w:hAnsi="Times New Roman" w:cs="Times New Roman"/>
                <w:sz w:val="24"/>
                <w:szCs w:val="24"/>
              </w:rPr>
              <w:t>(Томская область)</w:t>
            </w:r>
          </w:p>
        </w:tc>
      </w:tr>
      <w:tr w:rsidR="00F10090" w:rsidRPr="00302CB7" w14:paraId="7DDA8190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C7027" w14:textId="734C7AF0" w:rsidR="00F10090" w:rsidRPr="00302CB7" w:rsidRDefault="00F44D15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Роль фонда «Защитники Отечества» в содействии занятости ветеранов СВО: координация усилий государства и общества</w:t>
            </w:r>
            <w:r w:rsidR="00274C86" w:rsidRPr="00302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1781C8" w14:textId="46654E84" w:rsidR="00F10090" w:rsidRPr="00302CB7" w:rsidRDefault="00F10090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>Муравьева Ирина</w:t>
            </w:r>
            <w:r w:rsidR="00AF3FBB"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AF3FBB" w:rsidRPr="00302CB7">
              <w:rPr>
                <w:rFonts w:ascii="Times New Roman" w:hAnsi="Times New Roman" w:cs="Times New Roman"/>
                <w:sz w:val="24"/>
                <w:szCs w:val="24"/>
              </w:rPr>
              <w:t>государственного фонда поддержки участников специальной военной операции «Защитник</w:t>
            </w:r>
            <w:r w:rsidR="000C34B6" w:rsidRPr="00302CB7">
              <w:rPr>
                <w:rFonts w:ascii="Times New Roman" w:hAnsi="Times New Roman" w:cs="Times New Roman"/>
                <w:sz w:val="24"/>
                <w:szCs w:val="24"/>
              </w:rPr>
              <w:t>и Отечества» по Томской области</w:t>
            </w:r>
          </w:p>
        </w:tc>
      </w:tr>
      <w:tr w:rsidR="003941CB" w:rsidRPr="00302CB7" w14:paraId="09B2FDFD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28786" w14:textId="49EB4724" w:rsidR="003941CB" w:rsidRPr="00302CB7" w:rsidRDefault="00F44D15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Социальный контракт как механизм адаптации и интеграции участников специальной военной операции.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05E1C4" w14:textId="3781FDB6" w:rsidR="003941CB" w:rsidRPr="00302CB7" w:rsidRDefault="003941CB" w:rsidP="000C34B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Куракина Ирина Анатольевна, </w:t>
            </w:r>
            <w:proofErr w:type="spellStart"/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02CB7">
              <w:rPr>
                <w:rFonts w:ascii="Times New Roman" w:hAnsi="Times New Roman" w:cs="Times New Roman"/>
                <w:sz w:val="24"/>
                <w:szCs w:val="24"/>
              </w:rPr>
              <w:t>. начальника Департамента социальной защиты</w:t>
            </w:r>
            <w:r w:rsidRPr="00302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352B" w:rsidRPr="00302CB7">
              <w:rPr>
                <w:rFonts w:ascii="Times New Roman" w:hAnsi="Times New Roman" w:cs="Times New Roman"/>
                <w:sz w:val="24"/>
                <w:szCs w:val="24"/>
              </w:rPr>
              <w:t>Томской области</w:t>
            </w:r>
          </w:p>
        </w:tc>
      </w:tr>
      <w:tr w:rsidR="00B841F5" w:rsidRPr="00302CB7" w14:paraId="005E40B7" w14:textId="77777777" w:rsidTr="003208A6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451C65" w14:textId="77777777" w:rsidR="00B841F5" w:rsidRPr="00302CB7" w:rsidRDefault="00B841F5" w:rsidP="00EC2D0A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5F12BA" w14:textId="6AC9860C" w:rsidR="00B841F5" w:rsidRPr="00302CB7" w:rsidRDefault="00B841F5" w:rsidP="007D42B5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r w:rsidR="007D42B5" w:rsidRPr="00302CB7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="00B8072D" w:rsidRPr="00302CB7">
              <w:rPr>
                <w:rFonts w:ascii="Times New Roman" w:hAnsi="Times New Roman" w:cs="Times New Roman"/>
                <w:sz w:val="24"/>
                <w:szCs w:val="24"/>
              </w:rPr>
              <w:t xml:space="preserve"> (на согласовании)</w:t>
            </w:r>
            <w:r w:rsidR="00343E87" w:rsidRPr="00302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677F" w:rsidRPr="00302CB7" w14:paraId="170D4E52" w14:textId="77777777" w:rsidTr="00846951"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</w:tcPr>
          <w:p w14:paraId="26CCBA21" w14:textId="410DC8E7" w:rsidR="00AA677F" w:rsidRPr="00302CB7" w:rsidRDefault="00AA677F" w:rsidP="0084695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B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12:20-12-30  // Подведение итогов</w:t>
            </w:r>
            <w:r w:rsidR="00460661" w:rsidRPr="00302C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14:paraId="4AAF0E49" w14:textId="77777777" w:rsidR="00D20A18" w:rsidRPr="00343E87" w:rsidRDefault="00D20A18" w:rsidP="006E257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D20A18" w:rsidRPr="00343E87" w:rsidSect="00EC2D0A">
      <w:pgSz w:w="11906" w:h="16838"/>
      <w:pgMar w:top="426" w:right="850" w:bottom="0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EDD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D595B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54782C"/>
    <w:multiLevelType w:val="hybridMultilevel"/>
    <w:tmpl w:val="6F5A5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F5BA3"/>
    <w:multiLevelType w:val="hybridMultilevel"/>
    <w:tmpl w:val="96663AAE"/>
    <w:lvl w:ilvl="0" w:tplc="93606A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EE7B4E"/>
    <w:multiLevelType w:val="hybridMultilevel"/>
    <w:tmpl w:val="4D146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B5435"/>
    <w:multiLevelType w:val="hybridMultilevel"/>
    <w:tmpl w:val="9B0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44BCF"/>
    <w:multiLevelType w:val="hybridMultilevel"/>
    <w:tmpl w:val="0838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477323"/>
    <w:multiLevelType w:val="hybridMultilevel"/>
    <w:tmpl w:val="88A2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12"/>
    <w:rsid w:val="0002179E"/>
    <w:rsid w:val="000235E1"/>
    <w:rsid w:val="00040446"/>
    <w:rsid w:val="00071B9E"/>
    <w:rsid w:val="00086E81"/>
    <w:rsid w:val="0009073E"/>
    <w:rsid w:val="000B3098"/>
    <w:rsid w:val="000B71E5"/>
    <w:rsid w:val="000C34B6"/>
    <w:rsid w:val="000E03A7"/>
    <w:rsid w:val="000F0584"/>
    <w:rsid w:val="000F3F58"/>
    <w:rsid w:val="000F3FFB"/>
    <w:rsid w:val="0010371A"/>
    <w:rsid w:val="00175782"/>
    <w:rsid w:val="0017604D"/>
    <w:rsid w:val="001831B9"/>
    <w:rsid w:val="00183824"/>
    <w:rsid w:val="001855F2"/>
    <w:rsid w:val="001936A7"/>
    <w:rsid w:val="001B3962"/>
    <w:rsid w:val="001D7434"/>
    <w:rsid w:val="001F3E5A"/>
    <w:rsid w:val="00201562"/>
    <w:rsid w:val="00212798"/>
    <w:rsid w:val="0021695A"/>
    <w:rsid w:val="002308EF"/>
    <w:rsid w:val="00235C93"/>
    <w:rsid w:val="00251DB5"/>
    <w:rsid w:val="0025318B"/>
    <w:rsid w:val="0026033F"/>
    <w:rsid w:val="00274C86"/>
    <w:rsid w:val="002845A6"/>
    <w:rsid w:val="002856CC"/>
    <w:rsid w:val="002B02EE"/>
    <w:rsid w:val="002C2BD8"/>
    <w:rsid w:val="002C58D8"/>
    <w:rsid w:val="002F4B24"/>
    <w:rsid w:val="00302CB7"/>
    <w:rsid w:val="003116C5"/>
    <w:rsid w:val="00343E87"/>
    <w:rsid w:val="00354F0E"/>
    <w:rsid w:val="00374522"/>
    <w:rsid w:val="003824A7"/>
    <w:rsid w:val="00383816"/>
    <w:rsid w:val="00387F49"/>
    <w:rsid w:val="00390FED"/>
    <w:rsid w:val="0039187A"/>
    <w:rsid w:val="003941CB"/>
    <w:rsid w:val="003A0EE4"/>
    <w:rsid w:val="003C0C5B"/>
    <w:rsid w:val="003D1366"/>
    <w:rsid w:val="003D38DC"/>
    <w:rsid w:val="003E3C94"/>
    <w:rsid w:val="003E3F89"/>
    <w:rsid w:val="003F0BD8"/>
    <w:rsid w:val="003F6DDB"/>
    <w:rsid w:val="00411F22"/>
    <w:rsid w:val="00431684"/>
    <w:rsid w:val="004565CB"/>
    <w:rsid w:val="004575B7"/>
    <w:rsid w:val="00460661"/>
    <w:rsid w:val="004762B5"/>
    <w:rsid w:val="00484E49"/>
    <w:rsid w:val="00486BEC"/>
    <w:rsid w:val="004A3394"/>
    <w:rsid w:val="004A39DB"/>
    <w:rsid w:val="004B02A9"/>
    <w:rsid w:val="004B28DF"/>
    <w:rsid w:val="004D3FA5"/>
    <w:rsid w:val="004E221D"/>
    <w:rsid w:val="004E5F61"/>
    <w:rsid w:val="004E6DC7"/>
    <w:rsid w:val="004F1324"/>
    <w:rsid w:val="00504BDB"/>
    <w:rsid w:val="00507DB5"/>
    <w:rsid w:val="00523F14"/>
    <w:rsid w:val="00547DFE"/>
    <w:rsid w:val="00564994"/>
    <w:rsid w:val="00582AEA"/>
    <w:rsid w:val="00590180"/>
    <w:rsid w:val="005A537D"/>
    <w:rsid w:val="005A69D1"/>
    <w:rsid w:val="005B0579"/>
    <w:rsid w:val="005E17C8"/>
    <w:rsid w:val="005E3269"/>
    <w:rsid w:val="005F32E1"/>
    <w:rsid w:val="005F4F14"/>
    <w:rsid w:val="005F61C8"/>
    <w:rsid w:val="005F75D1"/>
    <w:rsid w:val="0060473C"/>
    <w:rsid w:val="006162D8"/>
    <w:rsid w:val="00620CAF"/>
    <w:rsid w:val="006242BE"/>
    <w:rsid w:val="0064546C"/>
    <w:rsid w:val="00651E91"/>
    <w:rsid w:val="00683443"/>
    <w:rsid w:val="00685114"/>
    <w:rsid w:val="00696DBA"/>
    <w:rsid w:val="006B0D53"/>
    <w:rsid w:val="006C3D35"/>
    <w:rsid w:val="006C7486"/>
    <w:rsid w:val="006D3621"/>
    <w:rsid w:val="006E2206"/>
    <w:rsid w:val="006E257E"/>
    <w:rsid w:val="006E4A7E"/>
    <w:rsid w:val="00706D99"/>
    <w:rsid w:val="00726383"/>
    <w:rsid w:val="00726630"/>
    <w:rsid w:val="00732F2C"/>
    <w:rsid w:val="0074043E"/>
    <w:rsid w:val="00740E3C"/>
    <w:rsid w:val="007413C0"/>
    <w:rsid w:val="00741DDE"/>
    <w:rsid w:val="00745E8E"/>
    <w:rsid w:val="00747870"/>
    <w:rsid w:val="007935CE"/>
    <w:rsid w:val="0079391C"/>
    <w:rsid w:val="007B595D"/>
    <w:rsid w:val="007C15D4"/>
    <w:rsid w:val="007D06C2"/>
    <w:rsid w:val="007D42B5"/>
    <w:rsid w:val="007F1CB2"/>
    <w:rsid w:val="00802AE4"/>
    <w:rsid w:val="0080352B"/>
    <w:rsid w:val="008277D1"/>
    <w:rsid w:val="008541E2"/>
    <w:rsid w:val="00863DC0"/>
    <w:rsid w:val="00866B01"/>
    <w:rsid w:val="008716A1"/>
    <w:rsid w:val="00880879"/>
    <w:rsid w:val="00885058"/>
    <w:rsid w:val="008927C2"/>
    <w:rsid w:val="00893D6C"/>
    <w:rsid w:val="008B67B3"/>
    <w:rsid w:val="008C49C4"/>
    <w:rsid w:val="008C79A9"/>
    <w:rsid w:val="008D530A"/>
    <w:rsid w:val="009179E4"/>
    <w:rsid w:val="009245F0"/>
    <w:rsid w:val="00933DC3"/>
    <w:rsid w:val="0095690A"/>
    <w:rsid w:val="00972AF1"/>
    <w:rsid w:val="00973549"/>
    <w:rsid w:val="00984144"/>
    <w:rsid w:val="00993B52"/>
    <w:rsid w:val="009A2C10"/>
    <w:rsid w:val="009B1780"/>
    <w:rsid w:val="009D78F3"/>
    <w:rsid w:val="009E3837"/>
    <w:rsid w:val="009F04F3"/>
    <w:rsid w:val="009F317B"/>
    <w:rsid w:val="009F48AD"/>
    <w:rsid w:val="00A01F02"/>
    <w:rsid w:val="00A146E3"/>
    <w:rsid w:val="00A22C67"/>
    <w:rsid w:val="00A40322"/>
    <w:rsid w:val="00A46849"/>
    <w:rsid w:val="00A47FCB"/>
    <w:rsid w:val="00A52DFC"/>
    <w:rsid w:val="00A65BFA"/>
    <w:rsid w:val="00A95107"/>
    <w:rsid w:val="00AA503C"/>
    <w:rsid w:val="00AA677F"/>
    <w:rsid w:val="00AD3E89"/>
    <w:rsid w:val="00AD6A86"/>
    <w:rsid w:val="00AF3FBB"/>
    <w:rsid w:val="00B01257"/>
    <w:rsid w:val="00B27872"/>
    <w:rsid w:val="00B542E1"/>
    <w:rsid w:val="00B57BFE"/>
    <w:rsid w:val="00B70158"/>
    <w:rsid w:val="00B77F75"/>
    <w:rsid w:val="00B8072D"/>
    <w:rsid w:val="00B841F5"/>
    <w:rsid w:val="00BB1EF9"/>
    <w:rsid w:val="00BB2824"/>
    <w:rsid w:val="00BD10B1"/>
    <w:rsid w:val="00C021F1"/>
    <w:rsid w:val="00C20703"/>
    <w:rsid w:val="00C35657"/>
    <w:rsid w:val="00C409DE"/>
    <w:rsid w:val="00C437B4"/>
    <w:rsid w:val="00C60324"/>
    <w:rsid w:val="00C61256"/>
    <w:rsid w:val="00C61D31"/>
    <w:rsid w:val="00C6257A"/>
    <w:rsid w:val="00C646E6"/>
    <w:rsid w:val="00C70C92"/>
    <w:rsid w:val="00C8671E"/>
    <w:rsid w:val="00C9218B"/>
    <w:rsid w:val="00C95F0C"/>
    <w:rsid w:val="00CB3A23"/>
    <w:rsid w:val="00CB59D0"/>
    <w:rsid w:val="00CF1797"/>
    <w:rsid w:val="00CF55A6"/>
    <w:rsid w:val="00CF6F73"/>
    <w:rsid w:val="00CF7A3F"/>
    <w:rsid w:val="00D0054B"/>
    <w:rsid w:val="00D20A18"/>
    <w:rsid w:val="00D2781C"/>
    <w:rsid w:val="00D34CE4"/>
    <w:rsid w:val="00D37ECF"/>
    <w:rsid w:val="00D44C5D"/>
    <w:rsid w:val="00D63A74"/>
    <w:rsid w:val="00D63E9C"/>
    <w:rsid w:val="00D73D05"/>
    <w:rsid w:val="00D937F2"/>
    <w:rsid w:val="00DA1F4D"/>
    <w:rsid w:val="00E07A92"/>
    <w:rsid w:val="00E350C6"/>
    <w:rsid w:val="00E73699"/>
    <w:rsid w:val="00E779CB"/>
    <w:rsid w:val="00E80B4C"/>
    <w:rsid w:val="00E93574"/>
    <w:rsid w:val="00E93E77"/>
    <w:rsid w:val="00E9652D"/>
    <w:rsid w:val="00EA09C8"/>
    <w:rsid w:val="00EB7A8E"/>
    <w:rsid w:val="00EC2D0A"/>
    <w:rsid w:val="00ED3DAA"/>
    <w:rsid w:val="00ED4115"/>
    <w:rsid w:val="00ED602F"/>
    <w:rsid w:val="00EE0E12"/>
    <w:rsid w:val="00EE5151"/>
    <w:rsid w:val="00EE5FE0"/>
    <w:rsid w:val="00EE6B0C"/>
    <w:rsid w:val="00EF49E9"/>
    <w:rsid w:val="00F0130D"/>
    <w:rsid w:val="00F01EE2"/>
    <w:rsid w:val="00F10090"/>
    <w:rsid w:val="00F1561B"/>
    <w:rsid w:val="00F31D2A"/>
    <w:rsid w:val="00F35D20"/>
    <w:rsid w:val="00F41D22"/>
    <w:rsid w:val="00F43C51"/>
    <w:rsid w:val="00F44D15"/>
    <w:rsid w:val="00F71381"/>
    <w:rsid w:val="00FB40D7"/>
    <w:rsid w:val="00FC01EB"/>
    <w:rsid w:val="00FE529F"/>
    <w:rsid w:val="55A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B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7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7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Буймова Елена Андреевна</dc:creator>
  <cp:lastModifiedBy>Наталия Николаевна Семенчукова</cp:lastModifiedBy>
  <cp:revision>44</cp:revision>
  <cp:lastPrinted>2026-02-04T05:14:00Z</cp:lastPrinted>
  <dcterms:created xsi:type="dcterms:W3CDTF">2026-02-18T08:22:00Z</dcterms:created>
  <dcterms:modified xsi:type="dcterms:W3CDTF">2026-03-13T08:20:00Z</dcterms:modified>
</cp:coreProperties>
</file>